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F4A" w:rsidRDefault="00412673">
      <w:r w:rsidRPr="00412673">
        <w:object w:dxaOrig="5185" w:dyaOrig="8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5pt;height:41pt" o:ole="">
            <v:imagedata r:id="rId5" o:title=""/>
          </v:shape>
          <o:OLEObject Type="Embed" ProgID="Package" ShapeID="_x0000_i1025" DrawAspect="Content" ObjectID="_1847424673" r:id="rId6"/>
        </w:object>
      </w:r>
    </w:p>
    <w:p w:rsidR="00321B0B" w:rsidRDefault="00321B0B"/>
    <w:p w:rsidR="00321B0B" w:rsidRDefault="00321B0B"/>
    <w:p w:rsidR="00321B0B" w:rsidRDefault="00321B0B"/>
    <w:p w:rsidR="00321B0B" w:rsidRDefault="00321B0B"/>
    <w:p w:rsidR="00321B0B" w:rsidRDefault="00321B0B"/>
    <w:p w:rsidR="00321B0B" w:rsidRDefault="00321B0B"/>
    <w:p w:rsidR="00321B0B" w:rsidRDefault="00321B0B">
      <w:bookmarkStart w:id="0" w:name="_GoBack"/>
      <w:bookmarkEnd w:id="0"/>
    </w:p>
    <w:p w:rsidR="00321B0B" w:rsidRDefault="00321B0B">
      <w:r w:rsidRPr="00321B0B">
        <w:object w:dxaOrig="4093" w:dyaOrig="816">
          <v:shape id="_x0000_i1026" type="#_x0000_t75" style="width:204.5pt;height:41pt" o:ole="">
            <v:imagedata r:id="rId7" o:title=""/>
          </v:shape>
          <o:OLEObject Type="Embed" ProgID="Package" ShapeID="_x0000_i1026" DrawAspect="Content" ObjectID="_1847424674" r:id="rId8"/>
        </w:object>
      </w:r>
    </w:p>
    <w:sectPr w:rsidR="00321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53E"/>
    <w:rsid w:val="00321B0B"/>
    <w:rsid w:val="00412673"/>
    <w:rsid w:val="004B053E"/>
    <w:rsid w:val="00C5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Шлычкова Татьяна Николаевна</dc:creator>
  <cp:keywords/>
  <dc:description/>
  <cp:lastModifiedBy>Шлычкова Татьяна Николаевна</cp:lastModifiedBy>
  <cp:revision>5</cp:revision>
  <dcterms:created xsi:type="dcterms:W3CDTF">2026-08-05T04:44:00Z</dcterms:created>
  <dcterms:modified xsi:type="dcterms:W3CDTF">2026-08-05T04:45:00Z</dcterms:modified>
</cp:coreProperties>
</file>