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FB6" w:rsidRDefault="00EF2FB6" w:rsidP="00F1584C">
      <w:pPr>
        <w:jc w:val="both"/>
      </w:pPr>
      <w:r>
        <w:t xml:space="preserve">                 </w:t>
      </w:r>
      <w:r w:rsidR="00111FC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05pt;height:26.4pt">
            <v:imagedata r:id="rId8" o:title=""/>
          </v:shape>
        </w:pict>
      </w:r>
      <w:r>
        <w:t xml:space="preserve">                                                         </w:t>
      </w:r>
    </w:p>
    <w:p w:rsidR="00EF2FB6" w:rsidRPr="00CA7F2B" w:rsidRDefault="00EF2FB6" w:rsidP="00F1584C">
      <w:pPr>
        <w:pStyle w:val="1"/>
        <w:rPr>
          <w:b w:val="0"/>
          <w:bCs w:val="0"/>
        </w:rPr>
      </w:pPr>
      <w:r>
        <w:rPr>
          <w:b w:val="0"/>
          <w:bCs w:val="0"/>
        </w:rPr>
        <w:t xml:space="preserve">       </w:t>
      </w:r>
      <w:r w:rsidRPr="00CA7F2B">
        <w:rPr>
          <w:b w:val="0"/>
          <w:bCs w:val="0"/>
        </w:rPr>
        <w:t>АДМИНИСТРАЦИЯ</w:t>
      </w:r>
    </w:p>
    <w:p w:rsidR="00EF2FB6" w:rsidRPr="00CA7F2B" w:rsidRDefault="00EF2FB6" w:rsidP="00F1584C">
      <w:pPr>
        <w:jc w:val="both"/>
        <w:rPr>
          <w:sz w:val="24"/>
          <w:szCs w:val="24"/>
        </w:rPr>
      </w:pPr>
      <w:r w:rsidRPr="00CA7F2B">
        <w:rPr>
          <w:sz w:val="24"/>
          <w:szCs w:val="24"/>
        </w:rPr>
        <w:t>СЕЛЬСКОГО ПОСЕЛЕНИЯ</w:t>
      </w:r>
    </w:p>
    <w:p w:rsidR="00EF2FB6" w:rsidRPr="00CA7F2B" w:rsidRDefault="00EF2FB6" w:rsidP="00F1584C">
      <w:pPr>
        <w:jc w:val="both"/>
        <w:rPr>
          <w:sz w:val="24"/>
          <w:szCs w:val="24"/>
        </w:rPr>
      </w:pPr>
      <w:r w:rsidRPr="00CA7F2B">
        <w:rPr>
          <w:sz w:val="24"/>
          <w:szCs w:val="24"/>
        </w:rPr>
        <w:t xml:space="preserve">                 МОКША</w:t>
      </w:r>
    </w:p>
    <w:p w:rsidR="00EF2FB6" w:rsidRPr="00CA7F2B" w:rsidRDefault="00EF2FB6" w:rsidP="00F1584C">
      <w:pPr>
        <w:jc w:val="both"/>
        <w:rPr>
          <w:sz w:val="24"/>
          <w:szCs w:val="24"/>
        </w:rPr>
      </w:pPr>
      <w:r w:rsidRPr="00CA7F2B">
        <w:rPr>
          <w:sz w:val="24"/>
          <w:szCs w:val="24"/>
        </w:rPr>
        <w:t>МУНИЦИПАЛЬНОГО РАЙОНА</w:t>
      </w:r>
    </w:p>
    <w:p w:rsidR="00EF2FB6" w:rsidRPr="00CA7F2B" w:rsidRDefault="00EF2FB6" w:rsidP="00F1584C">
      <w:pPr>
        <w:jc w:val="both"/>
        <w:rPr>
          <w:sz w:val="24"/>
          <w:szCs w:val="24"/>
        </w:rPr>
      </w:pPr>
      <w:r w:rsidRPr="00CA7F2B">
        <w:rPr>
          <w:sz w:val="24"/>
          <w:szCs w:val="24"/>
        </w:rPr>
        <w:t xml:space="preserve">     БОЛЬШЕГЛУШИЦКИЙ</w:t>
      </w:r>
    </w:p>
    <w:p w:rsidR="00EF2FB6" w:rsidRPr="00CA7F2B" w:rsidRDefault="00EF2FB6" w:rsidP="00F1584C">
      <w:pPr>
        <w:jc w:val="both"/>
        <w:rPr>
          <w:sz w:val="24"/>
          <w:szCs w:val="24"/>
        </w:rPr>
      </w:pPr>
      <w:r w:rsidRPr="00CA7F2B">
        <w:rPr>
          <w:sz w:val="24"/>
          <w:szCs w:val="24"/>
        </w:rPr>
        <w:t xml:space="preserve"> САМАРСКОЙ ОБЛАСТИ</w:t>
      </w:r>
    </w:p>
    <w:p w:rsidR="00EF2FB6" w:rsidRPr="00CA7F2B" w:rsidRDefault="00EF2FB6" w:rsidP="00F1584C">
      <w:pPr>
        <w:jc w:val="both"/>
        <w:rPr>
          <w:b/>
          <w:bCs/>
          <w:sz w:val="24"/>
          <w:szCs w:val="24"/>
        </w:rPr>
      </w:pPr>
    </w:p>
    <w:p w:rsidR="00EF2FB6" w:rsidRDefault="00EF2FB6" w:rsidP="00F1584C">
      <w:pPr>
        <w:jc w:val="both"/>
        <w:rPr>
          <w:b/>
          <w:bCs/>
        </w:rPr>
      </w:pPr>
      <w:r>
        <w:rPr>
          <w:b/>
          <w:bCs/>
        </w:rPr>
        <w:t xml:space="preserve">     ПОСТАНОВЛЕНИЕ</w:t>
      </w:r>
    </w:p>
    <w:p w:rsidR="00EF2FB6" w:rsidRPr="00800CFC" w:rsidRDefault="00EF2FB6" w:rsidP="00F1584C">
      <w:pPr>
        <w:jc w:val="both"/>
      </w:pPr>
      <w:r>
        <w:t xml:space="preserve">от </w:t>
      </w:r>
      <w:r w:rsidR="006A61ED">
        <w:rPr>
          <w:u w:val="single"/>
        </w:rPr>
        <w:t xml:space="preserve"> </w:t>
      </w:r>
      <w:r w:rsidR="009C645A">
        <w:rPr>
          <w:u w:val="single"/>
        </w:rPr>
        <w:t xml:space="preserve">                 </w:t>
      </w:r>
      <w:r w:rsidR="00A7302D">
        <w:rPr>
          <w:u w:val="single"/>
        </w:rPr>
        <w:t xml:space="preserve"> </w:t>
      </w:r>
      <w:r w:rsidR="009C645A">
        <w:t>2023</w:t>
      </w:r>
      <w:r w:rsidR="004C5D32">
        <w:t xml:space="preserve"> г.  №  </w:t>
      </w:r>
    </w:p>
    <w:p w:rsidR="00EF2FB6" w:rsidRDefault="00EF2FB6" w:rsidP="001A6A8C">
      <w:pPr>
        <w:jc w:val="both"/>
      </w:pPr>
      <w:r>
        <w:t xml:space="preserve">           с.Мокша</w:t>
      </w:r>
    </w:p>
    <w:p w:rsidR="00422B8E" w:rsidRPr="009E5CC9" w:rsidRDefault="009E5CC9" w:rsidP="001A6A8C">
      <w:pPr>
        <w:jc w:val="both"/>
      </w:pPr>
      <w:r w:rsidRPr="009E5CC9">
        <w:t xml:space="preserve">     </w:t>
      </w:r>
    </w:p>
    <w:p w:rsidR="009E5CC9" w:rsidRPr="009E5CC9" w:rsidRDefault="009E5CC9" w:rsidP="009E5CC9">
      <w:pPr>
        <w:ind w:left="26" w:right="122"/>
        <w:jc w:val="both"/>
        <w:rPr>
          <w:b/>
        </w:rPr>
      </w:pPr>
      <w:r w:rsidRPr="009E5CC9">
        <w:rPr>
          <w:sz w:val="24"/>
          <w:szCs w:val="24"/>
        </w:rPr>
        <w:t xml:space="preserve">       </w:t>
      </w:r>
      <w:r>
        <w:rPr>
          <w:sz w:val="24"/>
          <w:szCs w:val="24"/>
        </w:rPr>
        <w:t xml:space="preserve">    </w:t>
      </w:r>
      <w:r w:rsidRPr="009E5CC9">
        <w:rPr>
          <w:b/>
        </w:rPr>
        <w:t xml:space="preserve">Об утверждении Порядка подачи и рассмотрения обращений потребителей по вопросам надежности теплоснабжения, о назначении ответственного должностного лица, осуществляющего принятие и рассмотрение обращений потребителей  </w:t>
      </w:r>
    </w:p>
    <w:p w:rsidR="009E5CC9" w:rsidRPr="000D62FD" w:rsidRDefault="009E5CC9" w:rsidP="009E5CC9">
      <w:pPr>
        <w:ind w:left="26" w:right="122"/>
        <w:jc w:val="both"/>
        <w:rPr>
          <w:sz w:val="24"/>
          <w:szCs w:val="24"/>
        </w:rPr>
      </w:pPr>
    </w:p>
    <w:p w:rsidR="009E5CC9" w:rsidRDefault="009E5CC9" w:rsidP="009E5CC9">
      <w:pPr>
        <w:spacing w:line="287" w:lineRule="auto"/>
        <w:ind w:left="9" w:right="9" w:firstLine="701"/>
        <w:jc w:val="both"/>
      </w:pPr>
      <w:r w:rsidRPr="009E5CC9">
        <w:t xml:space="preserve">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w:t>
      </w:r>
      <w:r>
        <w:t xml:space="preserve">администрация сельского поселения Мокша муниципального района Большеглушицкий Самарской области </w:t>
      </w:r>
    </w:p>
    <w:p w:rsidR="009E5CC9" w:rsidRPr="009E5CC9" w:rsidRDefault="009E5CC9" w:rsidP="009E5CC9">
      <w:pPr>
        <w:spacing w:line="287" w:lineRule="auto"/>
        <w:ind w:left="9" w:right="9" w:firstLine="701"/>
        <w:jc w:val="both"/>
      </w:pPr>
    </w:p>
    <w:p w:rsidR="009E5CC9" w:rsidRPr="009E5CC9" w:rsidRDefault="009E5CC9" w:rsidP="009E5CC9">
      <w:pPr>
        <w:spacing w:after="237" w:line="287" w:lineRule="auto"/>
        <w:ind w:left="9" w:right="9" w:firstLine="701"/>
        <w:jc w:val="both"/>
      </w:pPr>
      <w:r>
        <w:t>ПОСТАНОВЛЯЕТ</w:t>
      </w:r>
      <w:r w:rsidRPr="009E5CC9">
        <w:t>:</w:t>
      </w:r>
    </w:p>
    <w:p w:rsidR="009E5CC9" w:rsidRPr="009E5CC9" w:rsidRDefault="009E5CC9" w:rsidP="009E5CC9">
      <w:pPr>
        <w:pStyle w:val="a9"/>
        <w:spacing w:after="0"/>
        <w:ind w:left="9" w:right="9" w:firstLine="0"/>
        <w:rPr>
          <w:szCs w:val="28"/>
        </w:rPr>
      </w:pPr>
      <w:r w:rsidRPr="009E5CC9">
        <w:rPr>
          <w:szCs w:val="28"/>
        </w:rPr>
        <w:t xml:space="preserve">       1. Утвердить Порядок подачи и рассмотрения обращений потребителей по вопросам надежности теплоснабжения</w:t>
      </w:r>
      <w:r>
        <w:rPr>
          <w:szCs w:val="28"/>
        </w:rPr>
        <w:t xml:space="preserve"> сельского поселения Мокша </w:t>
      </w:r>
      <w:r w:rsidRPr="009E5CC9">
        <w:rPr>
          <w:szCs w:val="28"/>
        </w:rPr>
        <w:t xml:space="preserve">  </w:t>
      </w:r>
      <w:r>
        <w:rPr>
          <w:szCs w:val="28"/>
        </w:rPr>
        <w:t>муниципального района Большеглушицкий Самарской области</w:t>
      </w:r>
      <w:r w:rsidRPr="009E5CC9">
        <w:rPr>
          <w:szCs w:val="28"/>
        </w:rPr>
        <w:t xml:space="preserve"> (приложение).</w:t>
      </w:r>
    </w:p>
    <w:p w:rsidR="009E5CC9" w:rsidRPr="009E5CC9" w:rsidRDefault="009E5CC9" w:rsidP="009E5CC9">
      <w:pPr>
        <w:ind w:left="5" w:right="9"/>
        <w:jc w:val="both"/>
      </w:pPr>
      <w:r w:rsidRPr="009E5CC9">
        <w:t xml:space="preserve">       2. Назначить ответственным должностным лицом за осуществление ежедневного, а в течение отопительного периода - круглосуточного принятия и рассмотрения обращений потребителей по вопросам надежности теплоснабжения в </w:t>
      </w:r>
      <w:r>
        <w:rPr>
          <w:noProof/>
        </w:rPr>
        <w:t>сельском поселении Мокша муниципального района Большеглушицкий Самарской области</w:t>
      </w:r>
      <w:r w:rsidRPr="009E5CC9">
        <w:t xml:space="preserve"> </w:t>
      </w:r>
      <w:r>
        <w:t>-  главу сельского поселения Мокша муниципального района Большеглушицкий Самарской области</w:t>
      </w:r>
      <w:r w:rsidRPr="009E5CC9">
        <w:t xml:space="preserve"> </w:t>
      </w:r>
      <w:r>
        <w:t xml:space="preserve"> Девяткина Олега Александровича</w:t>
      </w:r>
      <w:r w:rsidRPr="009E5CC9">
        <w:t>.</w:t>
      </w:r>
    </w:p>
    <w:p w:rsidR="009E5CC9" w:rsidRDefault="009E5CC9" w:rsidP="009E5CC9">
      <w:pPr>
        <w:ind w:left="82" w:right="9"/>
        <w:jc w:val="both"/>
      </w:pPr>
      <w:r w:rsidRPr="009E5CC9">
        <w:t xml:space="preserve">       3. Утвердить форму предписания о немедленном устранении причин ухудшения параметро</w:t>
      </w:r>
      <w:r w:rsidR="004078D2">
        <w:t>в теплоснабжения (приложение № 1</w:t>
      </w:r>
      <w:r w:rsidRPr="009E5CC9">
        <w:t>).</w:t>
      </w:r>
    </w:p>
    <w:p w:rsidR="009E5CC9" w:rsidRDefault="009E5CC9" w:rsidP="009E5CC9">
      <w:pPr>
        <w:ind w:right="81"/>
        <w:jc w:val="both"/>
      </w:pPr>
      <w:r>
        <w:t xml:space="preserve">       4. </w:t>
      </w:r>
      <w:r w:rsidRPr="009C75CB">
        <w:t>Опубликовать настоящее Постановление в газете "</w:t>
      </w:r>
      <w:r>
        <w:t xml:space="preserve">Вести сельского поселения Мокша </w:t>
      </w:r>
      <w:r w:rsidRPr="009C75CB">
        <w:t>"</w:t>
      </w:r>
      <w:r>
        <w:t xml:space="preserve"> и </w:t>
      </w:r>
      <w:r w:rsidRPr="009C75CB">
        <w:t xml:space="preserve"> разместить на официальном сайте</w:t>
      </w:r>
      <w:r>
        <w:t xml:space="preserve"> администрации сельского поселения Мокша  муниципального района Большеглушицкий Самарской области </w:t>
      </w:r>
      <w:r w:rsidRPr="009C75CB">
        <w:t xml:space="preserve"> в сети Интерне</w:t>
      </w:r>
      <w:r>
        <w:t>т.</w:t>
      </w:r>
    </w:p>
    <w:p w:rsidR="009E5CC9" w:rsidRPr="009E5CC9" w:rsidRDefault="009E5CC9" w:rsidP="009E5CC9">
      <w:pPr>
        <w:pStyle w:val="ConsPlusNormal"/>
        <w:spacing w:line="276" w:lineRule="auto"/>
        <w:ind w:right="794" w:firstLine="0"/>
        <w:jc w:val="both"/>
        <w:rPr>
          <w:rFonts w:ascii="Times New Roman" w:hAnsi="Times New Roman"/>
          <w:sz w:val="28"/>
          <w:szCs w:val="28"/>
        </w:rPr>
      </w:pPr>
      <w:r>
        <w:rPr>
          <w:rFonts w:ascii="Times New Roman" w:hAnsi="Times New Roman"/>
          <w:sz w:val="28"/>
          <w:szCs w:val="28"/>
        </w:rPr>
        <w:lastRenderedPageBreak/>
        <w:t xml:space="preserve">         5</w:t>
      </w:r>
      <w:r w:rsidRPr="002D741E">
        <w:rPr>
          <w:rFonts w:ascii="Times New Roman" w:hAnsi="Times New Roman"/>
          <w:sz w:val="28"/>
          <w:szCs w:val="28"/>
        </w:rPr>
        <w:t>. Настоящее Постановление вступает в силу после его официального опубликования.</w:t>
      </w:r>
    </w:p>
    <w:p w:rsidR="009E5CC9" w:rsidRPr="009E5CC9" w:rsidRDefault="009E5CC9" w:rsidP="009E5CC9">
      <w:pPr>
        <w:spacing w:line="252" w:lineRule="auto"/>
        <w:ind w:right="5"/>
        <w:jc w:val="both"/>
      </w:pPr>
      <w:r>
        <w:t xml:space="preserve">        6</w:t>
      </w:r>
      <w:r w:rsidRPr="009E5CC9">
        <w:t>. Контроль за исполнением настоящего постановления оставляю за собой.</w:t>
      </w:r>
    </w:p>
    <w:p w:rsidR="009E5CC9" w:rsidRPr="009E5CC9" w:rsidRDefault="009E5CC9" w:rsidP="009E5CC9">
      <w:pPr>
        <w:spacing w:line="252" w:lineRule="auto"/>
        <w:ind w:right="5"/>
        <w:jc w:val="both"/>
      </w:pPr>
      <w:r>
        <w:t xml:space="preserve">        </w:t>
      </w:r>
    </w:p>
    <w:p w:rsidR="009E5CC9" w:rsidRDefault="009E5CC9" w:rsidP="009E5CC9">
      <w:pPr>
        <w:tabs>
          <w:tab w:val="center" w:pos="8897"/>
        </w:tabs>
        <w:jc w:val="both"/>
      </w:pPr>
      <w:r>
        <w:t xml:space="preserve">Глава сельского поселения Мокша </w:t>
      </w:r>
    </w:p>
    <w:p w:rsidR="009E5CC9" w:rsidRDefault="009E5CC9" w:rsidP="009E5CC9">
      <w:pPr>
        <w:tabs>
          <w:tab w:val="center" w:pos="8897"/>
        </w:tabs>
        <w:jc w:val="both"/>
      </w:pPr>
      <w:r>
        <w:t xml:space="preserve">муниципального района Большеглушицкий </w:t>
      </w:r>
    </w:p>
    <w:p w:rsidR="009E5CC9" w:rsidRPr="009E5CC9" w:rsidRDefault="009E5CC9" w:rsidP="009E5CC9">
      <w:pPr>
        <w:tabs>
          <w:tab w:val="center" w:pos="8897"/>
        </w:tabs>
        <w:jc w:val="both"/>
      </w:pPr>
      <w:r>
        <w:t>Самарской области                                                                        О.А. Девяткин</w:t>
      </w: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9E5CC9" w:rsidRDefault="009E5CC9" w:rsidP="009E5CC9">
      <w:pPr>
        <w:ind w:left="5990" w:right="223"/>
        <w:jc w:val="right"/>
        <w:rPr>
          <w:sz w:val="24"/>
          <w:szCs w:val="24"/>
        </w:rPr>
      </w:pPr>
    </w:p>
    <w:p w:rsidR="004078D2" w:rsidRDefault="004078D2" w:rsidP="004078D2">
      <w:pPr>
        <w:ind w:left="5990" w:right="223"/>
        <w:jc w:val="right"/>
        <w:rPr>
          <w:sz w:val="24"/>
          <w:szCs w:val="24"/>
        </w:rPr>
      </w:pPr>
      <w:r>
        <w:rPr>
          <w:sz w:val="24"/>
          <w:szCs w:val="24"/>
        </w:rPr>
        <w:t xml:space="preserve">Приложение </w:t>
      </w:r>
      <w:r w:rsidRPr="000D62FD">
        <w:rPr>
          <w:sz w:val="24"/>
          <w:szCs w:val="24"/>
        </w:rPr>
        <w:t xml:space="preserve"> </w:t>
      </w:r>
    </w:p>
    <w:p w:rsidR="004078D2" w:rsidRDefault="004078D2" w:rsidP="004078D2">
      <w:pPr>
        <w:ind w:left="5990" w:right="223"/>
        <w:jc w:val="right"/>
        <w:rPr>
          <w:sz w:val="24"/>
          <w:szCs w:val="24"/>
        </w:rPr>
      </w:pPr>
      <w:r w:rsidRPr="000D62FD">
        <w:rPr>
          <w:sz w:val="24"/>
          <w:szCs w:val="24"/>
        </w:rPr>
        <w:t>к постановлению</w:t>
      </w:r>
      <w:r>
        <w:rPr>
          <w:sz w:val="24"/>
          <w:szCs w:val="24"/>
        </w:rPr>
        <w:t xml:space="preserve"> администрации сельского поселения Мокша муниципального района Большеглушицкий Самарской области</w:t>
      </w:r>
      <w:r w:rsidRPr="000D62FD">
        <w:rPr>
          <w:sz w:val="24"/>
          <w:szCs w:val="24"/>
        </w:rPr>
        <w:t xml:space="preserve"> </w:t>
      </w:r>
    </w:p>
    <w:p w:rsidR="004078D2" w:rsidRPr="009E5CC9" w:rsidRDefault="004078D2" w:rsidP="004078D2">
      <w:pPr>
        <w:ind w:left="26" w:right="122"/>
        <w:jc w:val="right"/>
        <w:rPr>
          <w:sz w:val="24"/>
          <w:szCs w:val="24"/>
        </w:rPr>
      </w:pPr>
      <w:r w:rsidRPr="009E5CC9">
        <w:rPr>
          <w:sz w:val="24"/>
          <w:szCs w:val="24"/>
        </w:rPr>
        <w:t xml:space="preserve">       </w:t>
      </w:r>
      <w:r>
        <w:rPr>
          <w:sz w:val="24"/>
          <w:szCs w:val="24"/>
        </w:rPr>
        <w:t xml:space="preserve">    «</w:t>
      </w:r>
      <w:r w:rsidRPr="009E5CC9">
        <w:rPr>
          <w:sz w:val="24"/>
          <w:szCs w:val="24"/>
        </w:rPr>
        <w:t xml:space="preserve">Об утверждении Порядка подачи и </w:t>
      </w:r>
    </w:p>
    <w:p w:rsidR="004078D2" w:rsidRPr="009E5CC9" w:rsidRDefault="004078D2" w:rsidP="004078D2">
      <w:pPr>
        <w:ind w:left="26" w:right="122"/>
        <w:jc w:val="right"/>
        <w:rPr>
          <w:sz w:val="24"/>
          <w:szCs w:val="24"/>
        </w:rPr>
      </w:pPr>
      <w:r w:rsidRPr="009E5CC9">
        <w:rPr>
          <w:sz w:val="24"/>
          <w:szCs w:val="24"/>
        </w:rPr>
        <w:t>рассмотрения обращений потребителей по</w:t>
      </w:r>
    </w:p>
    <w:p w:rsidR="004078D2" w:rsidRPr="009E5CC9" w:rsidRDefault="004078D2" w:rsidP="004078D2">
      <w:pPr>
        <w:ind w:left="26" w:right="122"/>
        <w:jc w:val="right"/>
        <w:rPr>
          <w:sz w:val="24"/>
          <w:szCs w:val="24"/>
        </w:rPr>
      </w:pPr>
      <w:r w:rsidRPr="009E5CC9">
        <w:rPr>
          <w:sz w:val="24"/>
          <w:szCs w:val="24"/>
        </w:rPr>
        <w:t xml:space="preserve"> вопросам надежности теплоснабжения, </w:t>
      </w:r>
    </w:p>
    <w:p w:rsidR="004078D2" w:rsidRPr="009E5CC9" w:rsidRDefault="004078D2" w:rsidP="004078D2">
      <w:pPr>
        <w:ind w:left="26" w:right="122"/>
        <w:jc w:val="right"/>
        <w:rPr>
          <w:sz w:val="24"/>
          <w:szCs w:val="24"/>
        </w:rPr>
      </w:pPr>
      <w:r w:rsidRPr="009E5CC9">
        <w:rPr>
          <w:sz w:val="24"/>
          <w:szCs w:val="24"/>
        </w:rPr>
        <w:t>о назначении ответственного должностного лица,</w:t>
      </w:r>
    </w:p>
    <w:p w:rsidR="004078D2" w:rsidRPr="009E5CC9" w:rsidRDefault="004078D2" w:rsidP="004078D2">
      <w:pPr>
        <w:ind w:left="26" w:right="122"/>
        <w:jc w:val="right"/>
        <w:rPr>
          <w:sz w:val="24"/>
          <w:szCs w:val="24"/>
        </w:rPr>
      </w:pPr>
      <w:r w:rsidRPr="009E5CC9">
        <w:rPr>
          <w:sz w:val="24"/>
          <w:szCs w:val="24"/>
        </w:rPr>
        <w:t xml:space="preserve"> осуществляющего принятие и</w:t>
      </w:r>
    </w:p>
    <w:p w:rsidR="004078D2" w:rsidRPr="009E5CC9" w:rsidRDefault="004078D2" w:rsidP="004078D2">
      <w:pPr>
        <w:ind w:left="26" w:right="122"/>
        <w:jc w:val="right"/>
        <w:rPr>
          <w:sz w:val="24"/>
          <w:szCs w:val="24"/>
        </w:rPr>
      </w:pPr>
      <w:r w:rsidRPr="009E5CC9">
        <w:rPr>
          <w:sz w:val="24"/>
          <w:szCs w:val="24"/>
        </w:rPr>
        <w:t xml:space="preserve"> рассмотрение обращений потребителей» </w:t>
      </w:r>
    </w:p>
    <w:p w:rsidR="009E5CC9" w:rsidRDefault="009E5CC9" w:rsidP="009E5CC9">
      <w:pPr>
        <w:ind w:left="5990" w:right="223"/>
        <w:jc w:val="right"/>
        <w:rPr>
          <w:sz w:val="24"/>
          <w:szCs w:val="24"/>
        </w:rPr>
      </w:pPr>
    </w:p>
    <w:p w:rsidR="009E5CC9" w:rsidRPr="000D62FD" w:rsidRDefault="009E5CC9" w:rsidP="009E5CC9">
      <w:pPr>
        <w:ind w:left="5990" w:right="223"/>
        <w:jc w:val="right"/>
        <w:rPr>
          <w:sz w:val="24"/>
          <w:szCs w:val="24"/>
        </w:rPr>
      </w:pPr>
      <w:r w:rsidRPr="000D62FD">
        <w:rPr>
          <w:sz w:val="24"/>
          <w:szCs w:val="24"/>
        </w:rPr>
        <w:t>от</w:t>
      </w:r>
      <w:r>
        <w:rPr>
          <w:noProof/>
          <w:sz w:val="24"/>
          <w:szCs w:val="24"/>
        </w:rPr>
        <w:t xml:space="preserve"> «___» _________2023 г. № ____</w:t>
      </w:r>
    </w:p>
    <w:p w:rsidR="009E5CC9" w:rsidRDefault="009E5CC9" w:rsidP="009E5CC9">
      <w:pPr>
        <w:spacing w:after="325" w:line="229" w:lineRule="auto"/>
        <w:ind w:left="681" w:right="163" w:firstLine="3667"/>
        <w:rPr>
          <w:sz w:val="24"/>
          <w:szCs w:val="24"/>
        </w:rPr>
      </w:pPr>
    </w:p>
    <w:p w:rsidR="009E5CC9" w:rsidRPr="009E5CC9" w:rsidRDefault="009E5CC9" w:rsidP="009E5CC9">
      <w:pPr>
        <w:spacing w:after="325" w:line="229" w:lineRule="auto"/>
        <w:ind w:left="681" w:right="163" w:firstLine="3667"/>
      </w:pPr>
      <w:r w:rsidRPr="009E5CC9">
        <w:t xml:space="preserve">ПОРЯДОК </w:t>
      </w:r>
    </w:p>
    <w:p w:rsidR="009E5CC9" w:rsidRPr="009E5CC9" w:rsidRDefault="009E5CC9" w:rsidP="009E5CC9">
      <w:pPr>
        <w:spacing w:after="325" w:line="229" w:lineRule="auto"/>
        <w:ind w:left="681" w:right="163" w:firstLine="28"/>
        <w:jc w:val="center"/>
      </w:pPr>
      <w:r w:rsidRPr="009E5CC9">
        <w:t xml:space="preserve">подачи и рассмотрения обращений потребителей по вопросам надежности теплоснабжения </w:t>
      </w:r>
      <w:r>
        <w:rPr>
          <w:noProof/>
        </w:rPr>
        <w:t>сельского поселения Мокша муниципального района Большеглушицкий Самарской области</w:t>
      </w:r>
    </w:p>
    <w:p w:rsidR="009E5CC9" w:rsidRPr="009E5CC9" w:rsidRDefault="009E5CC9" w:rsidP="009E5CC9">
      <w:pPr>
        <w:ind w:left="657" w:right="9"/>
        <w:jc w:val="center"/>
      </w:pPr>
      <w:r w:rsidRPr="009E5CC9">
        <w:t>1. Общие положения.</w:t>
      </w:r>
    </w:p>
    <w:p w:rsidR="009E5CC9" w:rsidRPr="009E5CC9" w:rsidRDefault="009E5CC9" w:rsidP="009E5CC9">
      <w:pPr>
        <w:pStyle w:val="a9"/>
        <w:spacing w:after="12"/>
        <w:ind w:left="0" w:right="-60" w:firstLine="0"/>
        <w:rPr>
          <w:szCs w:val="28"/>
        </w:rPr>
      </w:pPr>
      <w:r w:rsidRPr="009E5CC9">
        <w:rPr>
          <w:szCs w:val="28"/>
        </w:rPr>
        <w:t xml:space="preserve">     1. Для целей настоящего постановления используется понятие «потребитель тепловой энергии»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9E5CC9" w:rsidRPr="009E5CC9" w:rsidRDefault="009E5CC9" w:rsidP="009E5CC9">
      <w:pPr>
        <w:ind w:right="-60"/>
        <w:jc w:val="both"/>
      </w:pPr>
      <w:r w:rsidRPr="009E5CC9">
        <w:t xml:space="preserve">     2. Обращения юридических лиц принимаются к рассмотрению при наличии заключенного договора теплоснабжения, обращения потребителей-граждан принимаются к рассмотрению независимо от наличия заключенного в письменной форме договора теплоснабжения.</w:t>
      </w:r>
    </w:p>
    <w:p w:rsidR="009E5CC9" w:rsidRPr="004078D2" w:rsidRDefault="009E5CC9" w:rsidP="009E5CC9">
      <w:pPr>
        <w:ind w:right="-60" w:firstLine="5"/>
        <w:jc w:val="both"/>
      </w:pPr>
      <w:r w:rsidRPr="009E5CC9">
        <w:t xml:space="preserve">    3.  Обращения могут подаваться потребителями в письменной форме, а в течение отопительного периода в устной, в том числе по телефону. В рабочее время обращения принимаются по адресу:</w:t>
      </w:r>
      <w:r>
        <w:rPr>
          <w:noProof/>
        </w:rPr>
        <w:t>446193, Самарская область, Большеглушицкий район, с Мокша, ул. Кавказская д.1</w:t>
      </w:r>
      <w:r w:rsidRPr="009E5CC9">
        <w:t xml:space="preserve"> или адресу электронной почты</w:t>
      </w:r>
      <w:r w:rsidRPr="009E5CC9">
        <w:rPr>
          <w:noProof/>
        </w:rPr>
        <w:t xml:space="preserve"> </w:t>
      </w:r>
      <w:r>
        <w:rPr>
          <w:noProof/>
          <w:lang w:val="en-US"/>
        </w:rPr>
        <w:t>spmokscha</w:t>
      </w:r>
      <w:r w:rsidRPr="009E5CC9">
        <w:rPr>
          <w:noProof/>
        </w:rPr>
        <w:t>@</w:t>
      </w:r>
      <w:r>
        <w:rPr>
          <w:noProof/>
          <w:lang w:val="en-US"/>
        </w:rPr>
        <w:t>yandex</w:t>
      </w:r>
      <w:r w:rsidRPr="009E5CC9">
        <w:rPr>
          <w:noProof/>
        </w:rPr>
        <w:t>.</w:t>
      </w:r>
      <w:r>
        <w:rPr>
          <w:noProof/>
          <w:lang w:val="en-US"/>
        </w:rPr>
        <w:t>ru</w:t>
      </w:r>
      <w:r w:rsidRPr="009E5CC9">
        <w:t>, телефонные звонки принимаются круглосуточно: в рабочие дни по телефону: 8</w:t>
      </w:r>
      <w:r>
        <w:t>(</w:t>
      </w:r>
      <w:r w:rsidRPr="009E5CC9">
        <w:t>846)73 63-5-89 в выходные и праздничные дни по телефонам: 89276034647</w:t>
      </w:r>
      <w:r w:rsidR="004078D2">
        <w:t>.</w:t>
      </w:r>
    </w:p>
    <w:p w:rsidR="009E5CC9" w:rsidRPr="009E5CC9" w:rsidRDefault="009E5CC9" w:rsidP="009E5CC9">
      <w:pPr>
        <w:ind w:right="-60" w:firstLine="5"/>
        <w:jc w:val="both"/>
      </w:pPr>
      <w:r w:rsidRPr="009E5CC9">
        <w:rPr>
          <w:lang w:val="en-US"/>
        </w:rPr>
        <w:t>II</w:t>
      </w:r>
      <w:r w:rsidRPr="009E5CC9">
        <w:t>.Требования к письменному обращению.</w:t>
      </w:r>
    </w:p>
    <w:p w:rsidR="009E5CC9" w:rsidRPr="009E5CC9" w:rsidRDefault="009E5CC9" w:rsidP="009E5CC9">
      <w:pPr>
        <w:ind w:right="-60"/>
        <w:jc w:val="both"/>
      </w:pPr>
      <w:r w:rsidRPr="009E5CC9">
        <w:t xml:space="preserve">     4. Потребитель в своем письменном обращении в обязательном порядке указывает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наименование организации (при подаче </w:t>
      </w:r>
      <w:r w:rsidRPr="009E5CC9">
        <w:lastRenderedPageBreak/>
        <w:t>обращения юридическим лицом), фамилию, имя, отчество законного представителя (представителя)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9E5CC9" w:rsidRPr="009E5CC9" w:rsidRDefault="009E5CC9" w:rsidP="009E5CC9">
      <w:pPr>
        <w:ind w:right="-60"/>
        <w:jc w:val="both"/>
      </w:pPr>
      <w:r w:rsidRPr="009E5CC9">
        <w:t xml:space="preserve">     5.Обращение, направленное в форме электронного документа должно содержать фамилию, имя, отчество (при наличии) гражданина, наименование организации (при подаче обращения юридическим лицом), фамилию, имя, отчество законного представителя (представителя)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Потребитель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9E5CC9" w:rsidRPr="009E5CC9" w:rsidRDefault="009E5CC9" w:rsidP="009E5CC9">
      <w:pPr>
        <w:ind w:right="-60"/>
        <w:jc w:val="both"/>
      </w:pPr>
    </w:p>
    <w:p w:rsidR="009E5CC9" w:rsidRPr="009E5CC9" w:rsidRDefault="009E5CC9" w:rsidP="009E5CC9">
      <w:pPr>
        <w:spacing w:line="280" w:lineRule="auto"/>
        <w:ind w:left="9" w:right="-60" w:firstLine="557"/>
        <w:jc w:val="both"/>
      </w:pPr>
      <w:r w:rsidRPr="009E5CC9">
        <w:t>Ш. Порядок рассмотрения администрацией</w:t>
      </w:r>
      <w:r w:rsidR="004078D2">
        <w:rPr>
          <w:noProof/>
        </w:rPr>
        <w:t xml:space="preserve"> сельского поселения Мокша муниципального района Большеглушицкий Самарской области</w:t>
      </w:r>
      <w:r w:rsidR="004078D2">
        <w:t xml:space="preserve"> </w:t>
      </w:r>
      <w:r w:rsidRPr="009E5CC9">
        <w:t xml:space="preserve"> обращений потребителей по вопросам надежности теплоснабжения.</w:t>
      </w:r>
    </w:p>
    <w:p w:rsidR="009E5CC9" w:rsidRPr="009E5CC9" w:rsidRDefault="009E5CC9" w:rsidP="009E5CC9">
      <w:pPr>
        <w:ind w:right="-60"/>
        <w:jc w:val="both"/>
      </w:pPr>
      <w:r w:rsidRPr="009E5CC9">
        <w:t xml:space="preserve">     6. Обращение, полученное </w:t>
      </w:r>
      <w:r w:rsidR="004078D2">
        <w:t>должностным лицом администрации сельского поселения Мокша муниципального района Большеглушицкий Самарской области</w:t>
      </w:r>
      <w:r w:rsidRPr="009E5CC9">
        <w:t>, регистрируется в журнале регистрации жалоб (обращений) в день поступления.</w:t>
      </w:r>
    </w:p>
    <w:p w:rsidR="009E5CC9" w:rsidRPr="009E5CC9" w:rsidRDefault="009E5CC9" w:rsidP="009E5CC9">
      <w:pPr>
        <w:spacing w:line="277" w:lineRule="auto"/>
        <w:ind w:right="-60"/>
        <w:jc w:val="both"/>
      </w:pPr>
      <w:r w:rsidRPr="009E5CC9">
        <w:t xml:space="preserve">      7. После регистрации обращения должностное лицо администрации</w:t>
      </w:r>
      <w:r w:rsidR="004078D2">
        <w:t xml:space="preserve"> сельского поселения Мокша муниципального района Большеглушицкий Самарской области</w:t>
      </w:r>
      <w:r w:rsidRPr="009E5CC9">
        <w:t xml:space="preserve"> обязано:</w:t>
      </w:r>
    </w:p>
    <w:p w:rsidR="009E5CC9" w:rsidRPr="009E5CC9" w:rsidRDefault="009E5CC9" w:rsidP="009E5CC9">
      <w:pPr>
        <w:ind w:left="9" w:right="-60"/>
        <w:jc w:val="both"/>
      </w:pPr>
      <w:r w:rsidRPr="009E5CC9">
        <w:t xml:space="preserve">     - определить характер обращения (при необходимости уточнить его у потребителя); </w:t>
      </w:r>
    </w:p>
    <w:p w:rsidR="009E5CC9" w:rsidRPr="009E5CC9" w:rsidRDefault="009E5CC9" w:rsidP="009E5CC9">
      <w:pPr>
        <w:ind w:left="9" w:right="-60"/>
        <w:jc w:val="both"/>
      </w:pPr>
      <w:r w:rsidRPr="009E5CC9">
        <w:t xml:space="preserve">     - определить теплоснабжающую и (или) теплосетевую организацию, обеспечивающие теплоснабжение данного потребителя; </w:t>
      </w:r>
    </w:p>
    <w:p w:rsidR="009E5CC9" w:rsidRPr="009E5CC9" w:rsidRDefault="009E5CC9" w:rsidP="009E5CC9">
      <w:pPr>
        <w:ind w:left="9" w:right="-60"/>
        <w:jc w:val="both"/>
      </w:pPr>
      <w:r w:rsidRPr="009E5CC9">
        <w:t xml:space="preserve">     - проверить достоверность представленных потребителем документов, подтверждающих факты, изложенные в его обращении;</w:t>
      </w:r>
    </w:p>
    <w:p w:rsidR="009E5CC9" w:rsidRPr="009E5CC9" w:rsidRDefault="009E5CC9" w:rsidP="009E5CC9">
      <w:pPr>
        <w:ind w:left="9" w:right="-60"/>
        <w:jc w:val="both"/>
      </w:pPr>
      <w:r w:rsidRPr="009E5CC9">
        <w:t xml:space="preserve">     -  в течение 2 рабочих дней (в течение З часов - в отопительный период) с момента регистрации обращения направить его копию (уведомить) в теплоснабжающую и (или) теплосетевую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 в журнале </w:t>
      </w:r>
      <w:r w:rsidR="006471D3">
        <w:rPr>
          <w:noProof/>
        </w:rPr>
        <w:pict>
          <v:shape id="Picture 6740" o:spid="_x0000_i1027" type="#_x0000_t75" style="width:.5pt;height:.5pt;visibility:visible;mso-wrap-style:square">
            <v:imagedata r:id="rId9" o:title=""/>
          </v:shape>
        </w:pict>
      </w:r>
      <w:r w:rsidRPr="009E5CC9">
        <w:t>регистрации жалоб (обращений).</w:t>
      </w:r>
    </w:p>
    <w:p w:rsidR="009E5CC9" w:rsidRPr="009E5CC9" w:rsidRDefault="009E5CC9" w:rsidP="009E5CC9">
      <w:pPr>
        <w:ind w:right="-60"/>
        <w:jc w:val="both"/>
      </w:pPr>
      <w:r w:rsidRPr="009E5CC9">
        <w:t xml:space="preserve">     8. В случае неполучения ответа на запрос в течение 3 дней (в течение 3 часов в отопительный период) от теплоснабжающей (теплосетевой) организации должностное лицо администрации</w:t>
      </w:r>
      <w:r w:rsidR="004078D2" w:rsidRPr="004078D2">
        <w:t xml:space="preserve"> </w:t>
      </w:r>
      <w:r w:rsidR="004078D2">
        <w:t>сельского поселения Мокша муниципального района Большеглушицкий Самарской области</w:t>
      </w:r>
      <w:r w:rsidRPr="009E5CC9">
        <w:t xml:space="preserve"> в течение 3 часов информирует об этом органы прокуратуры.</w:t>
      </w:r>
    </w:p>
    <w:p w:rsidR="009E5CC9" w:rsidRPr="009E5CC9" w:rsidRDefault="009E5CC9" w:rsidP="009E5CC9">
      <w:pPr>
        <w:ind w:right="-60"/>
        <w:jc w:val="both"/>
      </w:pPr>
      <w:r w:rsidRPr="009E5CC9">
        <w:t xml:space="preserve">     9. После получения ответа от теплоснабжающей (теплосетевой) организации должностное лицо администрации </w:t>
      </w:r>
      <w:r w:rsidR="004078D2">
        <w:t xml:space="preserve">сельского поселения Мокша муниципального </w:t>
      </w:r>
      <w:r w:rsidR="004078D2">
        <w:lastRenderedPageBreak/>
        <w:t>района Большеглушицкий Самарской области</w:t>
      </w:r>
      <w:r w:rsidR="004078D2" w:rsidRPr="009E5CC9">
        <w:t xml:space="preserve"> </w:t>
      </w:r>
      <w:r w:rsidRPr="009E5CC9">
        <w:t>в течение 3 дней (в течение 6 часов в отопительный период) обязано:</w:t>
      </w:r>
    </w:p>
    <w:p w:rsidR="009E5CC9" w:rsidRPr="009E5CC9" w:rsidRDefault="009E5CC9" w:rsidP="009E5CC9">
      <w:pPr>
        <w:spacing w:after="9"/>
        <w:ind w:left="110" w:right="-60"/>
        <w:jc w:val="both"/>
      </w:pPr>
      <w:r w:rsidRPr="009E5CC9">
        <w:t xml:space="preserve">     - совместно с теплоснабжающей (теплосетевой) организацией определить причины нарушения параметров надежности теплоснабжения; установить, имеются ли подобные обращения (жалобы) от других потребителей, теплоснабжение которых осуществляется с использованием тех же объектов; </w:t>
      </w:r>
    </w:p>
    <w:p w:rsidR="009E5CC9" w:rsidRPr="009E5CC9" w:rsidRDefault="009E5CC9" w:rsidP="009E5CC9">
      <w:pPr>
        <w:spacing w:after="9"/>
        <w:ind w:left="110" w:right="-60"/>
        <w:jc w:val="both"/>
      </w:pPr>
      <w:r w:rsidRPr="009E5CC9">
        <w:t xml:space="preserve">     - проверить наличие подобных обращений в прошлом по данным объектам; </w:t>
      </w:r>
    </w:p>
    <w:p w:rsidR="009E5CC9" w:rsidRPr="009E5CC9" w:rsidRDefault="009E5CC9" w:rsidP="009E5CC9">
      <w:pPr>
        <w:spacing w:after="9"/>
        <w:ind w:left="110" w:right="-60"/>
        <w:jc w:val="both"/>
      </w:pPr>
      <w:r w:rsidRPr="009E5CC9">
        <w:t xml:space="preserve">     - при необходимости провести выездную проверку обоснов</w:t>
      </w:r>
      <w:r w:rsidR="004078D2">
        <w:t>анности обращений потребителей;</w:t>
      </w:r>
      <w:r w:rsidRPr="009E5CC9">
        <w:t xml:space="preserve"> при подтверждении фактов, изложенных в обращениях потребителей, вынести теплоснабжающей (теплосетевой)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9E5CC9" w:rsidRPr="009E5CC9" w:rsidRDefault="009E5CC9" w:rsidP="009E5CC9">
      <w:pPr>
        <w:spacing w:after="14"/>
        <w:ind w:right="-60"/>
        <w:jc w:val="both"/>
      </w:pPr>
      <w:r w:rsidRPr="009E5CC9">
        <w:t xml:space="preserve">     10. Ответ на обращение потребителя, подписанный должностным лицом администрации</w:t>
      </w:r>
      <w:r w:rsidR="004078D2">
        <w:t xml:space="preserve"> сельского поселения Мокша муниципального района Большеглушицкий Самарской области</w:t>
      </w:r>
      <w:r w:rsidRPr="009E5CC9">
        <w:t>, должен быть направлен потребителю в течение 5 рабочих дней (в течение 24 часов в отопительный период) с момента его поступления. Дата и время отправки должна быть отмечена в журнале регистрации жалоб (обращений).</w:t>
      </w:r>
    </w:p>
    <w:p w:rsidR="009E5CC9" w:rsidRPr="009E5CC9" w:rsidRDefault="009E5CC9" w:rsidP="009E5CC9">
      <w:pPr>
        <w:spacing w:after="19"/>
        <w:ind w:left="76" w:right="-60" w:firstLine="571"/>
        <w:jc w:val="both"/>
      </w:pPr>
      <w:r w:rsidRPr="009E5CC9">
        <w:t>Ответ на обращение может быть обжалован вышестоящему должностному лицу, а также в суд.</w:t>
      </w:r>
    </w:p>
    <w:p w:rsidR="009E5CC9" w:rsidRPr="009E5CC9" w:rsidRDefault="009E5CC9" w:rsidP="009E5CC9">
      <w:pPr>
        <w:ind w:right="-60"/>
        <w:jc w:val="both"/>
      </w:pPr>
      <w:r w:rsidRPr="009E5CC9">
        <w:t xml:space="preserve">     11. Должностное лицо администрации </w:t>
      </w:r>
      <w:r w:rsidR="004078D2">
        <w:t>сельского поселения Мокша муниципального района Большеглушицкий Самарской области</w:t>
      </w:r>
      <w:r w:rsidR="004078D2" w:rsidRPr="009E5CC9">
        <w:t xml:space="preserve"> </w:t>
      </w:r>
      <w:r w:rsidRPr="009E5CC9">
        <w:t>обязано проконтролировать исполнение предписания теплоснабжающей (теплосетевой) организацией.</w:t>
      </w:r>
    </w:p>
    <w:p w:rsidR="009E5CC9" w:rsidRPr="000D62FD" w:rsidRDefault="009E5CC9" w:rsidP="009E5CC9">
      <w:pPr>
        <w:spacing w:after="9"/>
        <w:ind w:right="-60"/>
        <w:jc w:val="both"/>
        <w:rPr>
          <w:sz w:val="24"/>
          <w:szCs w:val="24"/>
        </w:rPr>
      </w:pPr>
      <w:r w:rsidRPr="009E5CC9">
        <w:t xml:space="preserve">     12. Теплоснабжающая (теплосетевая) организация вправе обжаловать вынесенное предписание главе</w:t>
      </w:r>
      <w:r w:rsidR="004078D2">
        <w:t xml:space="preserve"> сельского поселения Мокша муниципального района Большеглушицкий Самарской области</w:t>
      </w:r>
      <w:r w:rsidRPr="009E5CC9">
        <w:t>, а также в судебном порядке</w:t>
      </w:r>
      <w:r w:rsidRPr="000D62FD">
        <w:rPr>
          <w:sz w:val="24"/>
          <w:szCs w:val="24"/>
        </w:rPr>
        <w:t>.</w:t>
      </w:r>
    </w:p>
    <w:p w:rsidR="009E5CC9" w:rsidRPr="000D62FD" w:rsidRDefault="009E5CC9" w:rsidP="009E5CC9">
      <w:pPr>
        <w:rPr>
          <w:sz w:val="24"/>
          <w:szCs w:val="24"/>
        </w:rPr>
        <w:sectPr w:rsidR="009E5CC9" w:rsidRPr="000D62FD">
          <w:headerReference w:type="even" r:id="rId10"/>
          <w:headerReference w:type="default" r:id="rId11"/>
          <w:headerReference w:type="first" r:id="rId12"/>
          <w:pgSz w:w="11740" w:h="16700"/>
          <w:pgMar w:top="1224" w:right="528" w:bottom="1361" w:left="1066" w:header="720" w:footer="720" w:gutter="0"/>
          <w:pgNumType w:start="2"/>
          <w:cols w:space="720"/>
        </w:sectPr>
      </w:pPr>
    </w:p>
    <w:p w:rsidR="004078D2" w:rsidRDefault="004078D2" w:rsidP="004078D2">
      <w:pPr>
        <w:ind w:left="5990" w:right="223"/>
        <w:jc w:val="right"/>
        <w:rPr>
          <w:sz w:val="24"/>
          <w:szCs w:val="24"/>
        </w:rPr>
      </w:pPr>
      <w:r w:rsidRPr="000D62FD">
        <w:rPr>
          <w:sz w:val="24"/>
          <w:szCs w:val="24"/>
        </w:rPr>
        <w:lastRenderedPageBreak/>
        <w:t xml:space="preserve">Приложение № 1 </w:t>
      </w:r>
    </w:p>
    <w:p w:rsidR="004078D2" w:rsidRDefault="004078D2" w:rsidP="004078D2">
      <w:pPr>
        <w:ind w:left="5990" w:right="223"/>
        <w:jc w:val="right"/>
        <w:rPr>
          <w:sz w:val="24"/>
          <w:szCs w:val="24"/>
        </w:rPr>
      </w:pPr>
      <w:r w:rsidRPr="000D62FD">
        <w:rPr>
          <w:sz w:val="24"/>
          <w:szCs w:val="24"/>
        </w:rPr>
        <w:t>к постановлению</w:t>
      </w:r>
      <w:r>
        <w:rPr>
          <w:sz w:val="24"/>
          <w:szCs w:val="24"/>
        </w:rPr>
        <w:t xml:space="preserve"> администрации сельского поселения Мокша муниципального района Большеглушицкий Самарской области</w:t>
      </w:r>
      <w:r w:rsidRPr="000D62FD">
        <w:rPr>
          <w:sz w:val="24"/>
          <w:szCs w:val="24"/>
        </w:rPr>
        <w:t xml:space="preserve"> </w:t>
      </w:r>
    </w:p>
    <w:p w:rsidR="004078D2" w:rsidRPr="009E5CC9" w:rsidRDefault="004078D2" w:rsidP="004078D2">
      <w:pPr>
        <w:ind w:left="26" w:right="122"/>
        <w:jc w:val="right"/>
        <w:rPr>
          <w:sz w:val="24"/>
          <w:szCs w:val="24"/>
        </w:rPr>
      </w:pPr>
      <w:r w:rsidRPr="009E5CC9">
        <w:rPr>
          <w:sz w:val="24"/>
          <w:szCs w:val="24"/>
        </w:rPr>
        <w:t xml:space="preserve">       </w:t>
      </w:r>
      <w:r>
        <w:rPr>
          <w:sz w:val="24"/>
          <w:szCs w:val="24"/>
        </w:rPr>
        <w:t xml:space="preserve">    «</w:t>
      </w:r>
      <w:r w:rsidRPr="009E5CC9">
        <w:rPr>
          <w:sz w:val="24"/>
          <w:szCs w:val="24"/>
        </w:rPr>
        <w:t xml:space="preserve">Об утверждении Порядка подачи и </w:t>
      </w:r>
    </w:p>
    <w:p w:rsidR="004078D2" w:rsidRPr="009E5CC9" w:rsidRDefault="004078D2" w:rsidP="004078D2">
      <w:pPr>
        <w:ind w:left="26" w:right="122"/>
        <w:jc w:val="right"/>
        <w:rPr>
          <w:sz w:val="24"/>
          <w:szCs w:val="24"/>
        </w:rPr>
      </w:pPr>
      <w:r w:rsidRPr="009E5CC9">
        <w:rPr>
          <w:sz w:val="24"/>
          <w:szCs w:val="24"/>
        </w:rPr>
        <w:t>рассмотрения обращений потребителей по</w:t>
      </w:r>
    </w:p>
    <w:p w:rsidR="004078D2" w:rsidRPr="009E5CC9" w:rsidRDefault="004078D2" w:rsidP="004078D2">
      <w:pPr>
        <w:ind w:left="26" w:right="122"/>
        <w:jc w:val="right"/>
        <w:rPr>
          <w:sz w:val="24"/>
          <w:szCs w:val="24"/>
        </w:rPr>
      </w:pPr>
      <w:r w:rsidRPr="009E5CC9">
        <w:rPr>
          <w:sz w:val="24"/>
          <w:szCs w:val="24"/>
        </w:rPr>
        <w:t xml:space="preserve"> вопросам надежности теплоснабжения, </w:t>
      </w:r>
    </w:p>
    <w:p w:rsidR="004078D2" w:rsidRPr="009E5CC9" w:rsidRDefault="004078D2" w:rsidP="004078D2">
      <w:pPr>
        <w:ind w:left="26" w:right="122"/>
        <w:jc w:val="right"/>
        <w:rPr>
          <w:sz w:val="24"/>
          <w:szCs w:val="24"/>
        </w:rPr>
      </w:pPr>
      <w:r w:rsidRPr="009E5CC9">
        <w:rPr>
          <w:sz w:val="24"/>
          <w:szCs w:val="24"/>
        </w:rPr>
        <w:t>о назначении ответственного должностного лица,</w:t>
      </w:r>
    </w:p>
    <w:p w:rsidR="004078D2" w:rsidRPr="009E5CC9" w:rsidRDefault="004078D2" w:rsidP="004078D2">
      <w:pPr>
        <w:ind w:left="26" w:right="122"/>
        <w:jc w:val="right"/>
        <w:rPr>
          <w:sz w:val="24"/>
          <w:szCs w:val="24"/>
        </w:rPr>
      </w:pPr>
      <w:r w:rsidRPr="009E5CC9">
        <w:rPr>
          <w:sz w:val="24"/>
          <w:szCs w:val="24"/>
        </w:rPr>
        <w:t xml:space="preserve"> осуществляющего принятие и</w:t>
      </w:r>
    </w:p>
    <w:p w:rsidR="004078D2" w:rsidRPr="009E5CC9" w:rsidRDefault="004078D2" w:rsidP="004078D2">
      <w:pPr>
        <w:ind w:left="26" w:right="122"/>
        <w:jc w:val="right"/>
        <w:rPr>
          <w:sz w:val="24"/>
          <w:szCs w:val="24"/>
        </w:rPr>
      </w:pPr>
      <w:r w:rsidRPr="009E5CC9">
        <w:rPr>
          <w:sz w:val="24"/>
          <w:szCs w:val="24"/>
        </w:rPr>
        <w:t xml:space="preserve"> рассмотрение обращений потребителей» </w:t>
      </w:r>
    </w:p>
    <w:p w:rsidR="009E5CC9" w:rsidRDefault="009E5CC9" w:rsidP="009E5CC9">
      <w:pPr>
        <w:spacing w:after="369" w:line="227" w:lineRule="auto"/>
        <w:ind w:left="2406" w:right="2506" w:firstLine="1440"/>
        <w:rPr>
          <w:sz w:val="24"/>
          <w:szCs w:val="24"/>
        </w:rPr>
      </w:pPr>
    </w:p>
    <w:p w:rsidR="009E5CC9" w:rsidRDefault="009E5CC9" w:rsidP="009E5CC9">
      <w:pPr>
        <w:spacing w:line="227" w:lineRule="auto"/>
        <w:ind w:left="2406" w:right="2506" w:firstLine="1440"/>
        <w:rPr>
          <w:sz w:val="24"/>
          <w:szCs w:val="24"/>
        </w:rPr>
      </w:pPr>
      <w:r w:rsidRPr="000D62FD">
        <w:rPr>
          <w:sz w:val="24"/>
          <w:szCs w:val="24"/>
        </w:rPr>
        <w:t>ПРЕДПИСАНИЕ</w:t>
      </w:r>
    </w:p>
    <w:p w:rsidR="009E5CC9" w:rsidRDefault="009E5CC9" w:rsidP="009E5CC9">
      <w:pPr>
        <w:spacing w:line="227" w:lineRule="auto"/>
        <w:ind w:right="2506"/>
        <w:rPr>
          <w:sz w:val="24"/>
          <w:szCs w:val="24"/>
        </w:rPr>
      </w:pPr>
      <w:r>
        <w:rPr>
          <w:sz w:val="24"/>
          <w:szCs w:val="24"/>
        </w:rPr>
        <w:t xml:space="preserve">                                                        </w:t>
      </w:r>
      <w:r w:rsidRPr="000D62FD">
        <w:rPr>
          <w:sz w:val="24"/>
          <w:szCs w:val="24"/>
        </w:rPr>
        <w:t xml:space="preserve">немедленном устранении причин </w:t>
      </w:r>
    </w:p>
    <w:p w:rsidR="009E5CC9" w:rsidRDefault="009E5CC9" w:rsidP="009E5CC9">
      <w:pPr>
        <w:spacing w:line="227" w:lineRule="auto"/>
        <w:ind w:right="2506"/>
        <w:rPr>
          <w:sz w:val="24"/>
          <w:szCs w:val="24"/>
        </w:rPr>
      </w:pPr>
      <w:r>
        <w:rPr>
          <w:sz w:val="24"/>
          <w:szCs w:val="24"/>
        </w:rPr>
        <w:t xml:space="preserve">                                                    ухудшении параметров теплоснабжения</w:t>
      </w:r>
    </w:p>
    <w:p w:rsidR="009E5CC9" w:rsidRPr="000D62FD" w:rsidRDefault="009E5CC9" w:rsidP="009E5CC9">
      <w:pPr>
        <w:spacing w:line="227" w:lineRule="auto"/>
        <w:ind w:right="2506"/>
        <w:rPr>
          <w:sz w:val="24"/>
          <w:szCs w:val="24"/>
        </w:rPr>
      </w:pPr>
      <w:r>
        <w:rPr>
          <w:sz w:val="24"/>
          <w:szCs w:val="24"/>
        </w:rPr>
        <w:t xml:space="preserve">             </w:t>
      </w:r>
    </w:p>
    <w:p w:rsidR="009E5CC9" w:rsidRPr="000D62FD" w:rsidRDefault="009E5CC9" w:rsidP="004078D2">
      <w:pPr>
        <w:spacing w:after="185" w:line="252" w:lineRule="auto"/>
        <w:ind w:left="-15" w:firstLine="451"/>
        <w:jc w:val="both"/>
        <w:rPr>
          <w:sz w:val="24"/>
          <w:szCs w:val="24"/>
        </w:rPr>
      </w:pPr>
      <w:r w:rsidRPr="000D62FD">
        <w:rPr>
          <w:sz w:val="24"/>
          <w:szCs w:val="24"/>
        </w:rPr>
        <w:t xml:space="preserve">В связи с обращением, поступившим в администрацию </w:t>
      </w:r>
      <w:r w:rsidR="004078D2">
        <w:rPr>
          <w:sz w:val="24"/>
          <w:szCs w:val="24"/>
        </w:rPr>
        <w:t xml:space="preserve">сельского поселения Мокша муниципального района Большеглушицкий Самарской области </w:t>
      </w:r>
      <w:r w:rsidRPr="000D62FD">
        <w:rPr>
          <w:sz w:val="24"/>
          <w:szCs w:val="24"/>
        </w:rPr>
        <w:t>по вопросу надежности теплоснабжения потребителей по</w:t>
      </w:r>
      <w:r w:rsidRPr="000D62FD">
        <w:rPr>
          <w:sz w:val="24"/>
          <w:szCs w:val="24"/>
        </w:rPr>
        <w:tab/>
        <w:t>адресу</w:t>
      </w:r>
      <w:r>
        <w:rPr>
          <w:sz w:val="24"/>
          <w:szCs w:val="24"/>
        </w:rPr>
        <w:t>:</w:t>
      </w:r>
    </w:p>
    <w:p w:rsidR="009E5CC9" w:rsidRPr="000D62FD" w:rsidRDefault="00111FC0" w:rsidP="009E5CC9">
      <w:pPr>
        <w:spacing w:after="384" w:line="259" w:lineRule="auto"/>
        <w:rPr>
          <w:sz w:val="24"/>
          <w:szCs w:val="24"/>
        </w:rPr>
      </w:pPr>
      <w:r>
        <w:pict>
          <v:group id="Group 17397" o:spid="_x0000_s1027" style="width:496pt;height:.95pt;mso-position-horizontal-relative:char;mso-position-vertical-relative:line" coordsize="629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xaYAIAAKsFAAAOAAAAZHJzL2Uyb0RvYy54bWykVMlu2zAQvRfoPxC815Ic2IkE2znUjS9d&#10;AiT9gDFFLQA3kLTl/H2HpCW7CZBD4oNMDocz770Zzur+JAU5cut6rda0mOWUcMV03at2Tf8+P3y7&#10;o8R5UDUIrfiavnBH7zdfv6wGU/G57rSouSUYRLlqMGvaeW+qLHOs4xLcTBuu8LDRVoLHrW2z2sKA&#10;0aXI5nm+zAZta2M1486hdZsO6SbGbxrO/J+mcdwTsaaIzcevjd99+GabFVStBdP17AwDPoBCQq8w&#10;6RRqCx7IwfZvQsmeWe1042dMy0w3Tc945IBsivwVm53VBxO5tNXQmkkmlPaVTh8Oy34fHy3pa6zd&#10;7U15S4kCiWWKmUkyoUSDaSv03FnzZB7t2dCmXWB9aqwM/8iHnKK4L5O4/OQJQ+NyXpY3xYIShmfF&#10;vCgXSXzWYYXe3GLdj3fvZWPSLGCboAwG28hdlHKfU+qpA8NjAVzgf6XUclQqukSlloFPAICek0yu&#10;cqjY5zSauELFDs7vuI5iw/Gn86l/63EF3bhiJzUuLb6Cd/vfgA/3AsqwJMNVtbqxWOFU6iN/1tHP&#10;X0q2zMu7wB1xXhyEunacio+1v3JPTngvpI0BJihovCar9EMvRGQrVACYOogwwKHRCPDYV9JgGzvV&#10;UgKixWnEvI1v0mnR1+F6AO5su/8uLDlCmAjxl5w6qHmylgs0p+Z04H/pOpmLfLQjtnOYiPm/+MY6&#10;vwXXpTvxKIWSvcdJJ3qJ2FPaJJlQARaPsypVDFt6bJuw2uv6JT66aMfuxqSh6XEixPTn6RVGzvU+&#10;el1m7OYfAAAA//8DAFBLAwQUAAYACAAAACEAEuoxGdoAAAADAQAADwAAAGRycy9kb3ducmV2Lnht&#10;bEyPQUvDQBCF74L/YZmCN7tJRTFpNqUU9VQEW0G8TZNpEpqdDdltkv57Ry/2MvB4jzffy1aTbdVA&#10;vW8cG4jnESjiwpUNVwY+96/3z6B8QC6xdUwGLuRhld/eZJiWbuQPGnahUlLCPkUDdQhdqrUvarLo&#10;564jFu/oeotBZF/pssdRym2rF1H0pC02LB9q7GhTU3Hana2BtxHH9UP8MmxPx83le//4/rWNyZi7&#10;2bReggo0hf8w/OILOuTCdHBnLr1qDciQ8HfFS5KFyIOEEtB5pq/Z8x8AAAD//wMAUEsBAi0AFAAG&#10;AAgAAAAhALaDOJL+AAAA4QEAABMAAAAAAAAAAAAAAAAAAAAAAFtDb250ZW50X1R5cGVzXS54bWxQ&#10;SwECLQAUAAYACAAAACEAOP0h/9YAAACUAQAACwAAAAAAAAAAAAAAAAAvAQAAX3JlbHMvLnJlbHNQ&#10;SwECLQAUAAYACAAAACEAVr68WmACAACrBQAADgAAAAAAAAAAAAAAAAAuAgAAZHJzL2Uyb0RvYy54&#10;bWxQSwECLQAUAAYACAAAACEAEuoxGdoAAAADAQAADwAAAAAAAAAAAAAAAAC6BAAAZHJzL2Rvd25y&#10;ZXYueG1sUEsFBgAAAAAEAAQA8wAAAMEFAAAAAA==&#10;">
            <v:shape id="Shape 17396" o:spid="_x0000_s1028" style="position:absolute;width:62993;height:121;visibility:visible;mso-wrap-style:square;v-text-anchor:top" coordsize="6299315,121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lsUA&#10;AADeAAAADwAAAGRycy9kb3ducmV2LnhtbERP22rCQBB9L/gPywh9KbqxUi/RVUrBtoIvaj5gyI5J&#10;NDsbd9eY/n23UPBtDuc6y3VnatGS85VlBaNhAoI4t7riQkF23AxmIHxA1lhbJgU/5GG96j0tMdX2&#10;zntqD6EQMYR9igrKEJpUSp+XZNAPbUMcuZN1BkOErpDa4T2Gm1q+JslEGqw4NpTY0EdJ+eVwMwqm&#10;1denedles+JtlGTufM7b8W6m1HO/e1+ACNSFh/jf/a3j/Ol4PoG/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WxQAAAN4AAAAPAAAAAAAAAAAAAAAAAJgCAABkcnMv&#10;ZG93bnJldi54bWxQSwUGAAAAAAQABAD1AAAAigMAAAAA&#10;" adj="0,,0" path="m,6098r6299315,e" filled="f" strokeweight=".33875mm">
              <v:stroke miterlimit="1" joinstyle="miter"/>
              <v:formulas/>
              <v:path arrowok="t" o:connecttype="segments" textboxrect="0,0,6299315,12195"/>
            </v:shape>
            <w10:anchorlock/>
          </v:group>
        </w:pict>
      </w:r>
    </w:p>
    <w:p w:rsidR="009E5CC9" w:rsidRDefault="009E5CC9" w:rsidP="009E5CC9">
      <w:pPr>
        <w:tabs>
          <w:tab w:val="center" w:pos="4036"/>
          <w:tab w:val="right" w:pos="10050"/>
        </w:tabs>
        <w:spacing w:line="259" w:lineRule="auto"/>
        <w:rPr>
          <w:sz w:val="24"/>
          <w:szCs w:val="24"/>
        </w:rPr>
      </w:pPr>
      <w:r>
        <w:rPr>
          <w:sz w:val="24"/>
          <w:szCs w:val="24"/>
        </w:rPr>
        <w:t>в ходе выездной проверки от «_____» ___________ 20___</w:t>
      </w:r>
      <w:r w:rsidRPr="000D62FD">
        <w:rPr>
          <w:sz w:val="24"/>
          <w:szCs w:val="24"/>
        </w:rPr>
        <w:t>г. установлено</w:t>
      </w:r>
      <w:r>
        <w:rPr>
          <w:sz w:val="24"/>
          <w:szCs w:val="24"/>
        </w:rPr>
        <w:t>:</w:t>
      </w:r>
    </w:p>
    <w:p w:rsidR="009E5CC9" w:rsidRPr="000D62FD" w:rsidRDefault="009E5CC9" w:rsidP="009E5CC9">
      <w:pPr>
        <w:tabs>
          <w:tab w:val="center" w:pos="4036"/>
          <w:tab w:val="right" w:pos="10050"/>
        </w:tabs>
        <w:spacing w:line="259"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5CC9" w:rsidRPr="000D62FD" w:rsidRDefault="009E5CC9" w:rsidP="004078D2">
      <w:pPr>
        <w:spacing w:after="290" w:line="259" w:lineRule="auto"/>
        <w:ind w:right="19"/>
        <w:jc w:val="both"/>
        <w:rPr>
          <w:sz w:val="24"/>
          <w:szCs w:val="24"/>
        </w:rPr>
      </w:pPr>
      <w:r w:rsidRPr="000D62FD">
        <w:rPr>
          <w:sz w:val="24"/>
          <w:szCs w:val="24"/>
        </w:rPr>
        <w:t>(факты, свидетельствующие о нарушении надежности теплоснабжения)</w:t>
      </w:r>
    </w:p>
    <w:p w:rsidR="009E5CC9" w:rsidRPr="000D62FD" w:rsidRDefault="009E5CC9" w:rsidP="004078D2">
      <w:pPr>
        <w:spacing w:after="307" w:line="242" w:lineRule="auto"/>
        <w:ind w:left="53" w:right="24" w:firstLine="475"/>
        <w:jc w:val="both"/>
        <w:rPr>
          <w:sz w:val="24"/>
          <w:szCs w:val="24"/>
        </w:rPr>
      </w:pPr>
      <w:r w:rsidRPr="000D62FD">
        <w:rPr>
          <w:sz w:val="24"/>
          <w:szCs w:val="24"/>
        </w:rPr>
        <w:t xml:space="preserve">В соответствии с </w:t>
      </w:r>
      <w:r w:rsidRPr="00B769E9">
        <w:rPr>
          <w:sz w:val="24"/>
          <w:szCs w:val="24"/>
          <w:u w:val="single"/>
        </w:rPr>
        <w:t xml:space="preserve">Федеральным законом от 27.07.2010 </w:t>
      </w:r>
      <w:r w:rsidRPr="00B769E9">
        <w:rPr>
          <w:noProof/>
          <w:sz w:val="24"/>
          <w:szCs w:val="24"/>
          <w:u w:val="single"/>
        </w:rPr>
        <w:t>№</w:t>
      </w:r>
      <w:r w:rsidRPr="00B769E9">
        <w:rPr>
          <w:sz w:val="24"/>
          <w:szCs w:val="24"/>
          <w:u w:val="single"/>
        </w:rPr>
        <w:t xml:space="preserve"> 190-ФЗ </w:t>
      </w:r>
      <w:r w:rsidRPr="00B769E9">
        <w:rPr>
          <w:noProof/>
          <w:sz w:val="24"/>
          <w:szCs w:val="24"/>
          <w:u w:val="single"/>
        </w:rPr>
        <w:t xml:space="preserve">«О </w:t>
      </w:r>
      <w:r w:rsidRPr="00B769E9">
        <w:rPr>
          <w:sz w:val="24"/>
          <w:szCs w:val="24"/>
          <w:u w:val="single"/>
        </w:rPr>
        <w:t>теплоснабжении“, Постановлением Правительства Российской Федерации от 08.08.2012 № 808 ”0б организации теплоснабжения в Российской Федерации и о внесении изменений в некоторые акты Правительства Российской Федерации</w:t>
      </w:r>
      <w:r w:rsidRPr="000D62FD">
        <w:rPr>
          <w:sz w:val="24"/>
          <w:szCs w:val="24"/>
          <w:u w:val="single" w:color="000000"/>
        </w:rPr>
        <w:t>"</w:t>
      </w:r>
      <w:r w:rsidRPr="000D62FD">
        <w:rPr>
          <w:sz w:val="24"/>
          <w:szCs w:val="24"/>
        </w:rPr>
        <w:t>,</w:t>
      </w:r>
    </w:p>
    <w:p w:rsidR="009E5CC9" w:rsidRPr="000D62FD" w:rsidRDefault="009E5CC9" w:rsidP="004078D2">
      <w:pPr>
        <w:ind w:left="548" w:right="9"/>
        <w:jc w:val="both"/>
        <w:rPr>
          <w:sz w:val="24"/>
          <w:szCs w:val="24"/>
        </w:rPr>
      </w:pPr>
      <w:r w:rsidRPr="000D62FD">
        <w:rPr>
          <w:sz w:val="24"/>
          <w:szCs w:val="24"/>
        </w:rPr>
        <w:t>ПРЕДПИСЫВАЮ:</w:t>
      </w:r>
    </w:p>
    <w:p w:rsidR="009E5CC9" w:rsidRPr="000D62FD" w:rsidRDefault="009E5CC9" w:rsidP="004078D2">
      <w:pPr>
        <w:spacing w:after="47" w:line="259" w:lineRule="auto"/>
        <w:ind w:left="67"/>
        <w:jc w:val="both"/>
        <w:rPr>
          <w:sz w:val="24"/>
          <w:szCs w:val="24"/>
        </w:rPr>
      </w:pPr>
      <w:r>
        <w:rPr>
          <w:noProof/>
          <w:sz w:val="24"/>
          <w:szCs w:val="24"/>
        </w:rPr>
        <w:t>___________________________________________________________________________________</w:t>
      </w:r>
    </w:p>
    <w:p w:rsidR="009E5CC9" w:rsidRDefault="009E5CC9" w:rsidP="004078D2">
      <w:pPr>
        <w:ind w:left="86" w:right="9" w:firstLine="466"/>
        <w:jc w:val="both"/>
        <w:rPr>
          <w:sz w:val="24"/>
          <w:szCs w:val="24"/>
        </w:rPr>
      </w:pPr>
      <w:r w:rsidRPr="000D62FD">
        <w:rPr>
          <w:sz w:val="24"/>
          <w:szCs w:val="24"/>
        </w:rPr>
        <w:t xml:space="preserve">(наименование теплоснабжающей (теплосетевой) организации) </w:t>
      </w:r>
    </w:p>
    <w:p w:rsidR="009E5CC9" w:rsidRDefault="009E5CC9" w:rsidP="004078D2">
      <w:pPr>
        <w:ind w:left="86" w:right="9" w:firstLine="466"/>
        <w:jc w:val="both"/>
        <w:rPr>
          <w:sz w:val="24"/>
          <w:szCs w:val="24"/>
        </w:rPr>
      </w:pPr>
    </w:p>
    <w:p w:rsidR="009E5CC9" w:rsidRPr="000D62FD" w:rsidRDefault="009E5CC9" w:rsidP="004078D2">
      <w:pPr>
        <w:ind w:left="86" w:right="9" w:firstLine="466"/>
        <w:jc w:val="both"/>
        <w:rPr>
          <w:sz w:val="24"/>
          <w:szCs w:val="24"/>
        </w:rPr>
        <w:sectPr w:rsidR="009E5CC9" w:rsidRPr="000D62FD">
          <w:headerReference w:type="even" r:id="rId13"/>
          <w:headerReference w:type="default" r:id="rId14"/>
          <w:headerReference w:type="first" r:id="rId15"/>
          <w:pgSz w:w="11740" w:h="16700"/>
          <w:pgMar w:top="1181" w:right="571" w:bottom="1719" w:left="1119" w:header="600" w:footer="720" w:gutter="0"/>
          <w:cols w:space="720"/>
        </w:sectPr>
      </w:pPr>
      <w:r w:rsidRPr="000D62FD">
        <w:rPr>
          <w:sz w:val="24"/>
          <w:szCs w:val="24"/>
        </w:rPr>
        <w:t>в срок до</w:t>
      </w:r>
      <w:r>
        <w:rPr>
          <w:noProof/>
          <w:sz w:val="24"/>
          <w:szCs w:val="24"/>
        </w:rPr>
        <w:t xml:space="preserve"> _____ч. ____</w:t>
      </w:r>
      <w:r w:rsidRPr="000D62FD">
        <w:rPr>
          <w:sz w:val="24"/>
          <w:szCs w:val="24"/>
        </w:rPr>
        <w:t>мин.</w:t>
      </w:r>
      <w:r>
        <w:rPr>
          <w:sz w:val="24"/>
          <w:szCs w:val="24"/>
        </w:rPr>
        <w:t xml:space="preserve"> «____» __________</w:t>
      </w:r>
      <w:r w:rsidRPr="000D62FD">
        <w:rPr>
          <w:sz w:val="24"/>
          <w:szCs w:val="24"/>
        </w:rPr>
        <w:t xml:space="preserve"> 20_</w:t>
      </w:r>
      <w:r>
        <w:rPr>
          <w:sz w:val="24"/>
          <w:szCs w:val="24"/>
        </w:rPr>
        <w:t>__</w:t>
      </w:r>
      <w:r w:rsidRPr="000D62FD">
        <w:rPr>
          <w:sz w:val="24"/>
          <w:szCs w:val="24"/>
        </w:rPr>
        <w:t xml:space="preserve"> г. провести необходимые мероприятия, направленные на устранение причин ухудшения параметров</w:t>
      </w:r>
      <w:r>
        <w:rPr>
          <w:sz w:val="24"/>
          <w:szCs w:val="24"/>
        </w:rPr>
        <w:t xml:space="preserve"> </w:t>
      </w:r>
    </w:p>
    <w:p w:rsidR="009E5CC9" w:rsidRDefault="006471D3" w:rsidP="009E5CC9">
      <w:pPr>
        <w:tabs>
          <w:tab w:val="center" w:pos="5548"/>
          <w:tab w:val="right" w:pos="9954"/>
        </w:tabs>
        <w:rPr>
          <w:sz w:val="24"/>
          <w:szCs w:val="24"/>
        </w:rPr>
      </w:pPr>
      <w:r>
        <w:rPr>
          <w:sz w:val="24"/>
          <w:szCs w:val="24"/>
        </w:rPr>
        <w:lastRenderedPageBreak/>
        <w:t xml:space="preserve">теплоснабжения по </w:t>
      </w:r>
      <w:bookmarkStart w:id="0" w:name="_GoBack"/>
      <w:bookmarkEnd w:id="0"/>
      <w:r w:rsidR="009E5CC9" w:rsidRPr="000D62FD">
        <w:rPr>
          <w:sz w:val="24"/>
          <w:szCs w:val="24"/>
        </w:rPr>
        <w:t>адресу:</w:t>
      </w:r>
    </w:p>
    <w:p w:rsidR="009E5CC9" w:rsidRDefault="009E5CC9" w:rsidP="009E5CC9">
      <w:pPr>
        <w:tabs>
          <w:tab w:val="center" w:pos="5548"/>
          <w:tab w:val="right" w:pos="9954"/>
        </w:tabs>
        <w:rPr>
          <w:sz w:val="24"/>
          <w:szCs w:val="24"/>
        </w:rPr>
      </w:pPr>
      <w:r>
        <w:rPr>
          <w:sz w:val="24"/>
          <w:szCs w:val="24"/>
        </w:rPr>
        <w:t>__________________________________________________</w:t>
      </w:r>
      <w:r w:rsidR="00751EFC">
        <w:rPr>
          <w:sz w:val="24"/>
          <w:szCs w:val="24"/>
        </w:rPr>
        <w:t>___________________________</w:t>
      </w:r>
    </w:p>
    <w:p w:rsidR="009E5CC9" w:rsidRDefault="009E5CC9" w:rsidP="009E5CC9">
      <w:pPr>
        <w:tabs>
          <w:tab w:val="center" w:pos="5548"/>
          <w:tab w:val="right" w:pos="9954"/>
        </w:tabs>
        <w:rPr>
          <w:sz w:val="24"/>
          <w:szCs w:val="24"/>
        </w:rPr>
      </w:pPr>
    </w:p>
    <w:p w:rsidR="009E5CC9" w:rsidRPr="000D62FD" w:rsidRDefault="009E5CC9" w:rsidP="009E5CC9">
      <w:pPr>
        <w:tabs>
          <w:tab w:val="center" w:pos="5548"/>
          <w:tab w:val="right" w:pos="9954"/>
        </w:tabs>
        <w:rPr>
          <w:sz w:val="24"/>
          <w:szCs w:val="24"/>
        </w:rPr>
      </w:pPr>
    </w:p>
    <w:p w:rsidR="009E5CC9" w:rsidRDefault="009E5CC9" w:rsidP="00751EFC">
      <w:pPr>
        <w:ind w:right="1445"/>
        <w:jc w:val="both"/>
        <w:rPr>
          <w:noProof/>
          <w:sz w:val="24"/>
          <w:szCs w:val="24"/>
        </w:rPr>
      </w:pPr>
      <w:r>
        <w:rPr>
          <w:sz w:val="24"/>
          <w:szCs w:val="24"/>
        </w:rPr>
        <w:t xml:space="preserve">Дата направления </w:t>
      </w:r>
      <w:r w:rsidR="00751EFC">
        <w:rPr>
          <w:sz w:val="24"/>
          <w:szCs w:val="24"/>
        </w:rPr>
        <w:t>предписания: ______ч. _____мин.</w:t>
      </w:r>
      <w:r>
        <w:rPr>
          <w:sz w:val="24"/>
          <w:szCs w:val="24"/>
        </w:rPr>
        <w:t xml:space="preserve">«____» </w:t>
      </w:r>
      <w:r w:rsidR="00751EFC">
        <w:rPr>
          <w:sz w:val="24"/>
          <w:szCs w:val="24"/>
        </w:rPr>
        <w:t>____________</w:t>
      </w:r>
      <w:r>
        <w:rPr>
          <w:sz w:val="24"/>
          <w:szCs w:val="24"/>
        </w:rPr>
        <w:t>__________20___г.</w:t>
      </w:r>
    </w:p>
    <w:p w:rsidR="009E5CC9" w:rsidRDefault="009E5CC9" w:rsidP="009E5CC9">
      <w:pPr>
        <w:ind w:right="1445"/>
        <w:rPr>
          <w:sz w:val="24"/>
          <w:szCs w:val="24"/>
        </w:rPr>
      </w:pPr>
      <w:r w:rsidRPr="000D62FD">
        <w:rPr>
          <w:sz w:val="24"/>
          <w:szCs w:val="24"/>
        </w:rPr>
        <w:t>Способ</w:t>
      </w:r>
      <w:r>
        <w:rPr>
          <w:sz w:val="24"/>
          <w:szCs w:val="24"/>
        </w:rPr>
        <w:t xml:space="preserve"> направления: ________________________________________________</w:t>
      </w:r>
    </w:p>
    <w:p w:rsidR="009E5CC9" w:rsidRDefault="009E5CC9" w:rsidP="009E5CC9">
      <w:pPr>
        <w:ind w:right="1445"/>
        <w:rPr>
          <w:sz w:val="24"/>
          <w:szCs w:val="24"/>
        </w:rPr>
      </w:pPr>
    </w:p>
    <w:p w:rsidR="009E5CC9" w:rsidRDefault="009E5CC9" w:rsidP="009E5CC9">
      <w:pPr>
        <w:ind w:right="1445"/>
        <w:rPr>
          <w:sz w:val="24"/>
          <w:szCs w:val="24"/>
        </w:rPr>
      </w:pPr>
      <w:r>
        <w:rPr>
          <w:sz w:val="24"/>
          <w:szCs w:val="24"/>
        </w:rPr>
        <w:t>_______________                _________________________________________</w:t>
      </w:r>
    </w:p>
    <w:p w:rsidR="009E5CC9" w:rsidRPr="000D62FD" w:rsidRDefault="009E5CC9" w:rsidP="009E5CC9">
      <w:pPr>
        <w:ind w:right="1445"/>
        <w:rPr>
          <w:sz w:val="24"/>
          <w:szCs w:val="24"/>
        </w:rPr>
      </w:pPr>
      <w:r>
        <w:rPr>
          <w:sz w:val="24"/>
          <w:szCs w:val="24"/>
        </w:rPr>
        <w:t>(подпись)</w:t>
      </w:r>
      <w:r>
        <w:rPr>
          <w:sz w:val="24"/>
          <w:szCs w:val="24"/>
        </w:rPr>
        <w:tab/>
      </w:r>
      <w:r>
        <w:rPr>
          <w:sz w:val="24"/>
          <w:szCs w:val="24"/>
        </w:rPr>
        <w:tab/>
      </w:r>
      <w:r>
        <w:rPr>
          <w:sz w:val="24"/>
          <w:szCs w:val="24"/>
        </w:rPr>
        <w:tab/>
        <w:t>(Ф.И.О. уполномоченного должностного лица)</w:t>
      </w:r>
      <w:r w:rsidRPr="000D62FD">
        <w:rPr>
          <w:sz w:val="24"/>
          <w:szCs w:val="24"/>
        </w:rPr>
        <w:tab/>
      </w:r>
    </w:p>
    <w:p w:rsidR="009E5CC9" w:rsidRDefault="009E5CC9" w:rsidP="009E5CC9">
      <w:pPr>
        <w:spacing w:after="605" w:line="259" w:lineRule="auto"/>
        <w:ind w:left="4427"/>
        <w:rPr>
          <w:sz w:val="24"/>
          <w:szCs w:val="24"/>
        </w:rPr>
      </w:pPr>
    </w:p>
    <w:p w:rsidR="009E5CC9" w:rsidRDefault="009E5CC9" w:rsidP="009E5CC9">
      <w:pPr>
        <w:spacing w:after="605" w:line="259" w:lineRule="auto"/>
        <w:ind w:left="4427"/>
        <w:rPr>
          <w:sz w:val="24"/>
          <w:szCs w:val="24"/>
        </w:rPr>
      </w:pPr>
    </w:p>
    <w:p w:rsidR="009E5CC9" w:rsidRDefault="009E5CC9" w:rsidP="009E5CC9">
      <w:pPr>
        <w:spacing w:after="605" w:line="259" w:lineRule="auto"/>
        <w:ind w:left="4427"/>
        <w:rPr>
          <w:sz w:val="24"/>
          <w:szCs w:val="24"/>
        </w:rPr>
      </w:pPr>
    </w:p>
    <w:p w:rsidR="00EF2FB6" w:rsidRDefault="00EF2FB6" w:rsidP="00713932">
      <w:pPr>
        <w:jc w:val="both"/>
      </w:pPr>
    </w:p>
    <w:sectPr w:rsidR="00EF2FB6" w:rsidSect="00AB6351">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FC0" w:rsidRDefault="00111FC0">
      <w:r>
        <w:separator/>
      </w:r>
    </w:p>
  </w:endnote>
  <w:endnote w:type="continuationSeparator" w:id="0">
    <w:p w:rsidR="00111FC0" w:rsidRDefault="0011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FC0" w:rsidRDefault="00111FC0">
      <w:r>
        <w:separator/>
      </w:r>
    </w:p>
  </w:footnote>
  <w:footnote w:type="continuationSeparator" w:id="0">
    <w:p w:rsidR="00111FC0" w:rsidRDefault="00111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1EFC">
    <w:pPr>
      <w:spacing w:line="259" w:lineRule="auto"/>
      <w:ind w:right="81"/>
      <w:jc w:val="center"/>
    </w:pPr>
    <w:r>
      <w:fldChar w:fldCharType="begin"/>
    </w:r>
    <w:r>
      <w:instrText xml:space="preserve"> PAGE   \* MERGEFORMAT </w:instrText>
    </w:r>
    <w:r>
      <w:fldChar w:fldCharType="separate"/>
    </w:r>
    <w:r w:rsidRPr="00447EEB">
      <w:rPr>
        <w:noProof/>
        <w:sz w:val="30"/>
      </w:rPr>
      <w:t>2</w:t>
    </w:r>
    <w:r>
      <w:rPr>
        <w:sz w:val="3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111FC0">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1EFC">
    <w:pPr>
      <w:spacing w:line="259" w:lineRule="auto"/>
      <w:ind w:right="81"/>
      <w:jc w:val="center"/>
    </w:pPr>
    <w:r>
      <w:fldChar w:fldCharType="begin"/>
    </w:r>
    <w:r>
      <w:instrText xml:space="preserve"> PAGE   \* MERGEFORMAT </w:instrText>
    </w:r>
    <w:r>
      <w:fldChar w:fldCharType="separate"/>
    </w:r>
    <w:r>
      <w:rPr>
        <w:sz w:val="30"/>
      </w:rPr>
      <w:t>2</w:t>
    </w:r>
    <w:r>
      <w:rPr>
        <w:sz w:val="3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1EFC">
    <w:pPr>
      <w:spacing w:line="259" w:lineRule="auto"/>
      <w:ind w:right="91"/>
      <w:jc w:val="center"/>
    </w:pPr>
    <w:r>
      <w:fldChar w:fldCharType="begin"/>
    </w:r>
    <w:r>
      <w:instrText xml:space="preserve"> PAGE   \* MERGEFORMAT </w:instrText>
    </w:r>
    <w:r>
      <w:fldChar w:fldCharType="separate"/>
    </w:r>
    <w:r w:rsidRPr="00447EEB">
      <w:rPr>
        <w:noProof/>
        <w:sz w:val="30"/>
      </w:rPr>
      <w:t>4</w:t>
    </w:r>
    <w:r>
      <w:rPr>
        <w:sz w:val="3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1EFC">
    <w:pPr>
      <w:spacing w:line="259" w:lineRule="auto"/>
      <w:ind w:right="91"/>
      <w:jc w:val="center"/>
    </w:pPr>
    <w:r>
      <w:fldChar w:fldCharType="begin"/>
    </w:r>
    <w:r>
      <w:instrText xml:space="preserve"> PAGE   \* MERGEFORMAT </w:instrText>
    </w:r>
    <w:r>
      <w:fldChar w:fldCharType="separate"/>
    </w:r>
    <w:r w:rsidR="006471D3" w:rsidRPr="006471D3">
      <w:rPr>
        <w:noProof/>
        <w:sz w:val="30"/>
      </w:rPr>
      <w:t>8</w:t>
    </w:r>
    <w:r>
      <w:rPr>
        <w:sz w:val="3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1EFC">
    <w:pPr>
      <w:spacing w:line="259" w:lineRule="auto"/>
      <w:ind w:right="91"/>
      <w:jc w:val="center"/>
    </w:pPr>
    <w:r>
      <w:fldChar w:fldCharType="begin"/>
    </w:r>
    <w:r>
      <w:instrText xml:space="preserve"> PAGE   \* MERGEFORMAT </w:instrText>
    </w:r>
    <w:r>
      <w:fldChar w:fldCharType="separate"/>
    </w:r>
    <w:r>
      <w:rPr>
        <w:sz w:val="30"/>
      </w:rPr>
      <w:t>2</w:t>
    </w:r>
    <w:r>
      <w:rPr>
        <w:sz w:val="3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85BD6"/>
    <w:multiLevelType w:val="hybridMultilevel"/>
    <w:tmpl w:val="C8F87E1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64CD"/>
    <w:rsid w:val="000319D3"/>
    <w:rsid w:val="000A6F90"/>
    <w:rsid w:val="000D626F"/>
    <w:rsid w:val="000E1706"/>
    <w:rsid w:val="000F64CD"/>
    <w:rsid w:val="00111FC0"/>
    <w:rsid w:val="00124CC7"/>
    <w:rsid w:val="001713FD"/>
    <w:rsid w:val="0017338B"/>
    <w:rsid w:val="001A6A8C"/>
    <w:rsid w:val="002336BE"/>
    <w:rsid w:val="00237244"/>
    <w:rsid w:val="00240143"/>
    <w:rsid w:val="00267726"/>
    <w:rsid w:val="00292BAD"/>
    <w:rsid w:val="002C6664"/>
    <w:rsid w:val="002D26C8"/>
    <w:rsid w:val="00302CDB"/>
    <w:rsid w:val="0037434E"/>
    <w:rsid w:val="003C2BB2"/>
    <w:rsid w:val="004078D2"/>
    <w:rsid w:val="00422B8E"/>
    <w:rsid w:val="00483D1A"/>
    <w:rsid w:val="0049166C"/>
    <w:rsid w:val="004A5E5C"/>
    <w:rsid w:val="004C5D32"/>
    <w:rsid w:val="004F74B6"/>
    <w:rsid w:val="0052563A"/>
    <w:rsid w:val="00534463"/>
    <w:rsid w:val="00537F33"/>
    <w:rsid w:val="00542A63"/>
    <w:rsid w:val="005D2985"/>
    <w:rsid w:val="005E22E8"/>
    <w:rsid w:val="00610D6B"/>
    <w:rsid w:val="0064612D"/>
    <w:rsid w:val="006471D3"/>
    <w:rsid w:val="0068304B"/>
    <w:rsid w:val="006A61ED"/>
    <w:rsid w:val="006C07C7"/>
    <w:rsid w:val="006C1B73"/>
    <w:rsid w:val="006F7299"/>
    <w:rsid w:val="00713932"/>
    <w:rsid w:val="00751CAD"/>
    <w:rsid w:val="00751EFC"/>
    <w:rsid w:val="0079316B"/>
    <w:rsid w:val="00800CFC"/>
    <w:rsid w:val="00827416"/>
    <w:rsid w:val="0086076B"/>
    <w:rsid w:val="008615CF"/>
    <w:rsid w:val="008720A9"/>
    <w:rsid w:val="00887608"/>
    <w:rsid w:val="008D448A"/>
    <w:rsid w:val="008E23B5"/>
    <w:rsid w:val="009276A4"/>
    <w:rsid w:val="00945703"/>
    <w:rsid w:val="0095344D"/>
    <w:rsid w:val="009A10D0"/>
    <w:rsid w:val="009B27E0"/>
    <w:rsid w:val="009C09FA"/>
    <w:rsid w:val="009C645A"/>
    <w:rsid w:val="009E5CC9"/>
    <w:rsid w:val="009F700A"/>
    <w:rsid w:val="00A623F0"/>
    <w:rsid w:val="00A65583"/>
    <w:rsid w:val="00A7302D"/>
    <w:rsid w:val="00AB30EE"/>
    <w:rsid w:val="00AB6351"/>
    <w:rsid w:val="00AD09FF"/>
    <w:rsid w:val="00B17B69"/>
    <w:rsid w:val="00B569A0"/>
    <w:rsid w:val="00B82FD6"/>
    <w:rsid w:val="00BA7BFE"/>
    <w:rsid w:val="00BC333C"/>
    <w:rsid w:val="00BD08C2"/>
    <w:rsid w:val="00C33D22"/>
    <w:rsid w:val="00C5779D"/>
    <w:rsid w:val="00C63DF0"/>
    <w:rsid w:val="00CA7F2B"/>
    <w:rsid w:val="00CF3DBA"/>
    <w:rsid w:val="00CF6CD2"/>
    <w:rsid w:val="00D162B6"/>
    <w:rsid w:val="00D16E49"/>
    <w:rsid w:val="00D44536"/>
    <w:rsid w:val="00D538AF"/>
    <w:rsid w:val="00DA1E52"/>
    <w:rsid w:val="00E11B76"/>
    <w:rsid w:val="00E25DCF"/>
    <w:rsid w:val="00E71094"/>
    <w:rsid w:val="00EF2FB6"/>
    <w:rsid w:val="00F1584C"/>
    <w:rsid w:val="00F327FB"/>
    <w:rsid w:val="00F45EF0"/>
    <w:rsid w:val="00F57DDC"/>
    <w:rsid w:val="00FC4F19"/>
    <w:rsid w:val="00FD0DF2"/>
    <w:rsid w:val="00FE67D1"/>
    <w:rsid w:val="00FF1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4CD"/>
    <w:rPr>
      <w:rFonts w:ascii="Times New Roman" w:hAnsi="Times New Roman"/>
      <w:sz w:val="28"/>
      <w:szCs w:val="28"/>
    </w:rPr>
  </w:style>
  <w:style w:type="paragraph" w:styleId="1">
    <w:name w:val="heading 1"/>
    <w:basedOn w:val="a"/>
    <w:next w:val="a"/>
    <w:link w:val="10"/>
    <w:uiPriority w:val="99"/>
    <w:qFormat/>
    <w:locked/>
    <w:rsid w:val="00F1584C"/>
    <w:pPr>
      <w:keepNext/>
      <w:jc w:val="both"/>
      <w:outlineLvl w:val="0"/>
    </w:pPr>
    <w:rPr>
      <w:rFonts w:ascii="Cambria" w:hAnsi="Cambria"/>
      <w:b/>
      <w:bCs/>
      <w:kern w:val="32"/>
      <w:sz w:val="32"/>
      <w:szCs w:val="32"/>
    </w:rPr>
  </w:style>
  <w:style w:type="paragraph" w:styleId="4">
    <w:name w:val="heading 4"/>
    <w:basedOn w:val="a"/>
    <w:next w:val="a"/>
    <w:link w:val="40"/>
    <w:semiHidden/>
    <w:unhideWhenUsed/>
    <w:qFormat/>
    <w:locked/>
    <w:rsid w:val="00422B8E"/>
    <w:pPr>
      <w:keepNext/>
      <w:spacing w:before="240" w:after="60"/>
      <w:outlineLvl w:val="3"/>
    </w:pPr>
    <w:rPr>
      <w:rFonts w:ascii="Calibri" w:eastAsia="Times New Roman"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076B"/>
    <w:rPr>
      <w:rFonts w:ascii="Cambria" w:hAnsi="Cambria" w:cs="Cambria"/>
      <w:b/>
      <w:bCs/>
      <w:kern w:val="32"/>
      <w:sz w:val="32"/>
      <w:szCs w:val="32"/>
    </w:rPr>
  </w:style>
  <w:style w:type="paragraph" w:customStyle="1" w:styleId="WW-">
    <w:name w:val="WW-Базовый"/>
    <w:uiPriority w:val="99"/>
    <w:rsid w:val="001A6A8C"/>
    <w:pPr>
      <w:widowControl w:val="0"/>
      <w:suppressAutoHyphens/>
      <w:spacing w:line="360" w:lineRule="auto"/>
      <w:ind w:firstLine="709"/>
      <w:jc w:val="both"/>
    </w:pPr>
    <w:rPr>
      <w:rFonts w:ascii="Times New Roman" w:hAnsi="Times New Roman"/>
      <w:color w:val="00000A"/>
      <w:kern w:val="2"/>
      <w:sz w:val="24"/>
      <w:szCs w:val="24"/>
      <w:lang w:eastAsia="zh-CN"/>
    </w:rPr>
  </w:style>
  <w:style w:type="paragraph" w:customStyle="1" w:styleId="a3">
    <w:name w:val="Знак"/>
    <w:basedOn w:val="a"/>
    <w:uiPriority w:val="99"/>
    <w:rsid w:val="001A6A8C"/>
    <w:pPr>
      <w:spacing w:after="160" w:line="240" w:lineRule="exact"/>
    </w:pPr>
    <w:rPr>
      <w:rFonts w:ascii="Verdana" w:hAnsi="Verdana" w:cs="Verdana"/>
      <w:sz w:val="20"/>
      <w:szCs w:val="20"/>
      <w:lang w:val="en-US" w:eastAsia="en-US"/>
    </w:rPr>
  </w:style>
  <w:style w:type="paragraph" w:customStyle="1" w:styleId="ConsPlusNonformat">
    <w:name w:val="ConsPlusNonformat"/>
    <w:rsid w:val="00CA7F2B"/>
    <w:pPr>
      <w:widowControl w:val="0"/>
      <w:autoSpaceDE w:val="0"/>
      <w:autoSpaceDN w:val="0"/>
      <w:adjustRightInd w:val="0"/>
    </w:pPr>
    <w:rPr>
      <w:rFonts w:ascii="Courier New" w:eastAsia="Times New Roman" w:hAnsi="Courier New" w:cs="Courier New"/>
    </w:rPr>
  </w:style>
  <w:style w:type="paragraph" w:customStyle="1" w:styleId="p1">
    <w:name w:val="p1"/>
    <w:basedOn w:val="a"/>
    <w:rsid w:val="00237244"/>
    <w:pPr>
      <w:spacing w:before="100" w:beforeAutospacing="1" w:after="100" w:afterAutospacing="1"/>
    </w:pPr>
    <w:rPr>
      <w:rFonts w:eastAsia="Times New Roman"/>
      <w:sz w:val="24"/>
      <w:szCs w:val="24"/>
    </w:rPr>
  </w:style>
  <w:style w:type="character" w:customStyle="1" w:styleId="s2">
    <w:name w:val="s2"/>
    <w:rsid w:val="00237244"/>
  </w:style>
  <w:style w:type="paragraph" w:customStyle="1" w:styleId="p3">
    <w:name w:val="p3"/>
    <w:basedOn w:val="a"/>
    <w:rsid w:val="00237244"/>
    <w:pPr>
      <w:spacing w:before="100" w:beforeAutospacing="1" w:after="100" w:afterAutospacing="1"/>
    </w:pPr>
    <w:rPr>
      <w:rFonts w:eastAsia="Times New Roman"/>
      <w:sz w:val="24"/>
      <w:szCs w:val="24"/>
    </w:rPr>
  </w:style>
  <w:style w:type="paragraph" w:customStyle="1" w:styleId="p4">
    <w:name w:val="p4"/>
    <w:basedOn w:val="a"/>
    <w:rsid w:val="00237244"/>
    <w:pPr>
      <w:spacing w:before="100" w:beforeAutospacing="1" w:after="100" w:afterAutospacing="1"/>
    </w:pPr>
    <w:rPr>
      <w:rFonts w:eastAsia="Times New Roman"/>
      <w:sz w:val="24"/>
      <w:szCs w:val="24"/>
    </w:rPr>
  </w:style>
  <w:style w:type="paragraph" w:customStyle="1" w:styleId="p5">
    <w:name w:val="p5"/>
    <w:basedOn w:val="a"/>
    <w:rsid w:val="00237244"/>
    <w:pPr>
      <w:spacing w:before="100" w:beforeAutospacing="1" w:after="100" w:afterAutospacing="1"/>
    </w:pPr>
    <w:rPr>
      <w:rFonts w:eastAsia="Times New Roman"/>
      <w:sz w:val="24"/>
      <w:szCs w:val="24"/>
    </w:rPr>
  </w:style>
  <w:style w:type="character" w:customStyle="1" w:styleId="40">
    <w:name w:val="Заголовок 4 Знак"/>
    <w:link w:val="4"/>
    <w:semiHidden/>
    <w:rsid w:val="00422B8E"/>
    <w:rPr>
      <w:rFonts w:ascii="Calibri" w:eastAsia="Times New Roman" w:hAnsi="Calibri" w:cs="Times New Roman"/>
      <w:b/>
      <w:bCs/>
      <w:sz w:val="28"/>
      <w:szCs w:val="28"/>
    </w:rPr>
  </w:style>
  <w:style w:type="paragraph" w:styleId="a4">
    <w:name w:val="Balloon Text"/>
    <w:basedOn w:val="a"/>
    <w:link w:val="a5"/>
    <w:uiPriority w:val="99"/>
    <w:semiHidden/>
    <w:unhideWhenUsed/>
    <w:rsid w:val="006A61ED"/>
    <w:rPr>
      <w:rFonts w:ascii="Tahoma" w:hAnsi="Tahoma"/>
      <w:sz w:val="16"/>
      <w:szCs w:val="16"/>
    </w:rPr>
  </w:style>
  <w:style w:type="character" w:customStyle="1" w:styleId="a5">
    <w:name w:val="Текст выноски Знак"/>
    <w:link w:val="a4"/>
    <w:uiPriority w:val="99"/>
    <w:semiHidden/>
    <w:rsid w:val="006A61ED"/>
    <w:rPr>
      <w:rFonts w:ascii="Tahoma" w:hAnsi="Tahoma" w:cs="Tahoma"/>
      <w:sz w:val="16"/>
      <w:szCs w:val="16"/>
    </w:rPr>
  </w:style>
  <w:style w:type="paragraph" w:styleId="a6">
    <w:name w:val="Normal (Web)"/>
    <w:basedOn w:val="a"/>
    <w:uiPriority w:val="99"/>
    <w:semiHidden/>
    <w:unhideWhenUsed/>
    <w:rsid w:val="00A623F0"/>
    <w:pPr>
      <w:spacing w:before="100" w:beforeAutospacing="1" w:after="100" w:afterAutospacing="1"/>
    </w:pPr>
    <w:rPr>
      <w:rFonts w:eastAsia="Times New Roman"/>
      <w:sz w:val="24"/>
      <w:szCs w:val="24"/>
    </w:rPr>
  </w:style>
  <w:style w:type="character" w:styleId="a7">
    <w:name w:val="Strong"/>
    <w:uiPriority w:val="22"/>
    <w:qFormat/>
    <w:locked/>
    <w:rsid w:val="00A623F0"/>
    <w:rPr>
      <w:b/>
      <w:bCs/>
    </w:rPr>
  </w:style>
  <w:style w:type="character" w:styleId="a8">
    <w:name w:val="Hyperlink"/>
    <w:uiPriority w:val="99"/>
    <w:semiHidden/>
    <w:unhideWhenUsed/>
    <w:rsid w:val="00A623F0"/>
    <w:rPr>
      <w:color w:val="0000FF"/>
      <w:u w:val="single"/>
    </w:rPr>
  </w:style>
  <w:style w:type="paragraph" w:styleId="a9">
    <w:name w:val="List Paragraph"/>
    <w:basedOn w:val="a"/>
    <w:uiPriority w:val="34"/>
    <w:qFormat/>
    <w:rsid w:val="009E5CC9"/>
    <w:pPr>
      <w:spacing w:after="41" w:line="228" w:lineRule="auto"/>
      <w:ind w:left="720" w:hanging="5"/>
      <w:contextualSpacing/>
      <w:jc w:val="both"/>
    </w:pPr>
    <w:rPr>
      <w:rFonts w:eastAsia="Times New Roman"/>
      <w:color w:val="000000"/>
      <w:szCs w:val="22"/>
    </w:rPr>
  </w:style>
  <w:style w:type="paragraph" w:customStyle="1" w:styleId="ConsPlusNormal">
    <w:name w:val="ConsPlusNormal"/>
    <w:link w:val="ConsPlusNormal0"/>
    <w:rsid w:val="009E5CC9"/>
    <w:pPr>
      <w:suppressAutoHyphens/>
      <w:spacing w:line="100" w:lineRule="atLeast"/>
      <w:ind w:firstLine="720"/>
    </w:pPr>
    <w:rPr>
      <w:rFonts w:ascii="Arial" w:eastAsia="Times New Roman" w:hAnsi="Arial"/>
      <w:kern w:val="1"/>
      <w:lang w:eastAsia="en-US"/>
    </w:rPr>
  </w:style>
  <w:style w:type="character" w:customStyle="1" w:styleId="ConsPlusNormal0">
    <w:name w:val="ConsPlusNormal Знак"/>
    <w:link w:val="ConsPlusNormal"/>
    <w:locked/>
    <w:rsid w:val="009E5CC9"/>
    <w:rPr>
      <w:rFonts w:ascii="Arial" w:eastAsia="Times New Roman" w:hAnsi="Arial"/>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7466">
      <w:bodyDiv w:val="1"/>
      <w:marLeft w:val="0"/>
      <w:marRight w:val="0"/>
      <w:marTop w:val="0"/>
      <w:marBottom w:val="0"/>
      <w:divBdr>
        <w:top w:val="none" w:sz="0" w:space="0" w:color="auto"/>
        <w:left w:val="none" w:sz="0" w:space="0" w:color="auto"/>
        <w:bottom w:val="none" w:sz="0" w:space="0" w:color="auto"/>
        <w:right w:val="none" w:sz="0" w:space="0" w:color="auto"/>
      </w:divBdr>
    </w:div>
    <w:div w:id="355741713">
      <w:bodyDiv w:val="1"/>
      <w:marLeft w:val="0"/>
      <w:marRight w:val="0"/>
      <w:marTop w:val="0"/>
      <w:marBottom w:val="0"/>
      <w:divBdr>
        <w:top w:val="none" w:sz="0" w:space="0" w:color="auto"/>
        <w:left w:val="none" w:sz="0" w:space="0" w:color="auto"/>
        <w:bottom w:val="none" w:sz="0" w:space="0" w:color="auto"/>
        <w:right w:val="none" w:sz="0" w:space="0" w:color="auto"/>
      </w:divBdr>
    </w:div>
    <w:div w:id="1312177647">
      <w:marLeft w:val="0"/>
      <w:marRight w:val="0"/>
      <w:marTop w:val="0"/>
      <w:marBottom w:val="0"/>
      <w:divBdr>
        <w:top w:val="none" w:sz="0" w:space="0" w:color="auto"/>
        <w:left w:val="none" w:sz="0" w:space="0" w:color="auto"/>
        <w:bottom w:val="none" w:sz="0" w:space="0" w:color="auto"/>
        <w:right w:val="none" w:sz="0" w:space="0" w:color="auto"/>
      </w:divBdr>
    </w:div>
    <w:div w:id="13121776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2</Company>
  <LinksUpToDate>false</LinksUpToDate>
  <CharactersWithSpaces>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Игорь Лопатин</dc:creator>
  <cp:lastModifiedBy>user</cp:lastModifiedBy>
  <cp:revision>10</cp:revision>
  <cp:lastPrinted>2022-07-11T10:10:00Z</cp:lastPrinted>
  <dcterms:created xsi:type="dcterms:W3CDTF">2023-01-10T10:45:00Z</dcterms:created>
  <dcterms:modified xsi:type="dcterms:W3CDTF">2023-02-07T09:53:00Z</dcterms:modified>
</cp:coreProperties>
</file>