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AD28E0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1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1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A4159C" w:rsidRDefault="00A4159C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r w:rsidRPr="00A95533">
        <w:rPr>
          <w:rFonts w:eastAsia="Calibri" w:cs="Times New Roman"/>
          <w:szCs w:val="28"/>
        </w:rPr>
        <w:t>ИНФОРМАЦИЯ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98658B" w:rsidRDefault="0098658B" w:rsidP="0098658B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19.12.2022 Гр. Б. </w:t>
      </w:r>
      <w:r w:rsidRPr="00C3297E">
        <w:rPr>
          <w:rFonts w:cs="Times New Roman"/>
          <w:szCs w:val="28"/>
        </w:rPr>
        <w:t xml:space="preserve">осужден </w:t>
      </w:r>
      <w:r>
        <w:rPr>
          <w:rFonts w:cs="Times New Roman"/>
          <w:szCs w:val="28"/>
        </w:rPr>
        <w:t xml:space="preserve">Большеглушицким районным судом Самарской области за совершение преступления, предусмотренного </w:t>
      </w:r>
      <w:r>
        <w:rPr>
          <w:rFonts w:cs="Times New Roman"/>
          <w:szCs w:val="28"/>
        </w:rPr>
        <w:br/>
        <w:t xml:space="preserve">ч.1 </w:t>
      </w:r>
      <w:r w:rsidRPr="00C3297E">
        <w:rPr>
          <w:rFonts w:cs="Times New Roman"/>
          <w:szCs w:val="28"/>
        </w:rPr>
        <w:t>ст.</w:t>
      </w:r>
      <w:r>
        <w:rPr>
          <w:rFonts w:cs="Times New Roman"/>
          <w:szCs w:val="28"/>
        </w:rPr>
        <w:t>111</w:t>
      </w:r>
      <w:r w:rsidRPr="00C3297E">
        <w:rPr>
          <w:rFonts w:cs="Times New Roman"/>
          <w:szCs w:val="28"/>
        </w:rPr>
        <w:t xml:space="preserve"> УК РФ, </w:t>
      </w:r>
      <w:r>
        <w:rPr>
          <w:rFonts w:cs="Times New Roman"/>
          <w:szCs w:val="28"/>
        </w:rPr>
        <w:t>т.е. за совершение умышленного причинения тяжкого вреда здоровью, опасного для жизни человека.</w:t>
      </w:r>
    </w:p>
    <w:p w:rsidR="0098658B" w:rsidRDefault="0098658B" w:rsidP="0098658B">
      <w:pPr>
        <w:ind w:firstLine="708"/>
        <w:jc w:val="both"/>
        <w:rPr>
          <w:rFonts w:cs="Times New Roman"/>
          <w:szCs w:val="28"/>
        </w:rPr>
      </w:pPr>
      <w:r w:rsidRPr="00C3297E">
        <w:rPr>
          <w:rFonts w:cs="Times New Roman"/>
          <w:szCs w:val="28"/>
        </w:rPr>
        <w:t xml:space="preserve">Установлено, что </w:t>
      </w:r>
      <w:r>
        <w:rPr>
          <w:rFonts w:cs="Times New Roman"/>
          <w:szCs w:val="28"/>
        </w:rPr>
        <w:t>Б</w:t>
      </w:r>
      <w:r w:rsidRPr="00C3297E">
        <w:rPr>
          <w:rFonts w:cs="Times New Roman"/>
          <w:szCs w:val="28"/>
        </w:rPr>
        <w:t xml:space="preserve">., </w:t>
      </w:r>
      <w:r>
        <w:rPr>
          <w:rFonts w:cs="Times New Roman"/>
          <w:szCs w:val="28"/>
        </w:rPr>
        <w:t xml:space="preserve">13.08.2022, примерно в 22 часа, находясь в состоянии алкогольного опьянения в поле, в Большеглушицком районе Самарской области, имея умысел на причинение телесных повреждений </w:t>
      </w:r>
      <w:r>
        <w:rPr>
          <w:rFonts w:cs="Times New Roman"/>
          <w:szCs w:val="28"/>
        </w:rPr>
        <w:br/>
        <w:t xml:space="preserve">гр. Ю., в ходе возникшей ссоры, на почве личных неприязненных отношений, нанес ему один удар по лицу и несколько ударов, не менее трех, ногой в область груди слева, в результате чего гр. Ю. согласно заключению эксперта, были причинены телесные повреждения: травма левой половины грудной клетки, множественные переломы ребер, что является опасным для  жизни повреждением, и причинила здоровью Ю. тяжкий вред. </w:t>
      </w:r>
    </w:p>
    <w:p w:rsidR="0098658B" w:rsidRDefault="0098658B" w:rsidP="0098658B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Своими действиями К. совершил преступление, предусмотренное </w:t>
      </w:r>
      <w:r>
        <w:rPr>
          <w:rFonts w:cs="Times New Roman"/>
          <w:szCs w:val="28"/>
        </w:rPr>
        <w:br/>
        <w:t>ч.1 ст.111 УК РФ.</w:t>
      </w:r>
    </w:p>
    <w:p w:rsidR="0098658B" w:rsidRDefault="0098658B" w:rsidP="0098658B">
      <w:pPr>
        <w:ind w:firstLine="708"/>
        <w:jc w:val="both"/>
        <w:rPr>
          <w:rFonts w:cs="Times New Roman"/>
          <w:szCs w:val="28"/>
        </w:rPr>
      </w:pPr>
      <w:r w:rsidRPr="00C3297E">
        <w:rPr>
          <w:rFonts w:cs="Times New Roman"/>
          <w:szCs w:val="28"/>
        </w:rPr>
        <w:t>Суд согласился с позицией государственного обвинителя и назначил мужчине, признавше</w:t>
      </w:r>
      <w:r>
        <w:rPr>
          <w:rFonts w:cs="Times New Roman"/>
          <w:szCs w:val="28"/>
        </w:rPr>
        <w:t>му</w:t>
      </w:r>
      <w:r w:rsidRPr="00C3297E">
        <w:rPr>
          <w:rFonts w:cs="Times New Roman"/>
          <w:szCs w:val="28"/>
        </w:rPr>
        <w:t xml:space="preserve"> свою вину, наказание в виде </w:t>
      </w:r>
      <w:r>
        <w:rPr>
          <w:rFonts w:cs="Times New Roman"/>
          <w:szCs w:val="28"/>
        </w:rPr>
        <w:t xml:space="preserve">лишения свободы условно сроком на 2 года с испытательным сроком 2 года. </w:t>
      </w:r>
    </w:p>
    <w:p w:rsidR="00A95533" w:rsidRDefault="00A95533" w:rsidP="00AD28E0">
      <w:pPr>
        <w:spacing w:line="100" w:lineRule="atLeast"/>
        <w:jc w:val="both"/>
        <w:rPr>
          <w:rFonts w:eastAsia="Calibri" w:cs="Times New Roman"/>
          <w:szCs w:val="28"/>
        </w:rPr>
      </w:pPr>
      <w:bookmarkStart w:id="2" w:name="_GoBack"/>
      <w:bookmarkEnd w:id="2"/>
    </w:p>
    <w:p w:rsidR="00AD28E0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Pr="00E66050" w:rsidRDefault="000E3C72" w:rsidP="00AD28E0">
      <w:pPr>
        <w:spacing w:line="240" w:lineRule="exact"/>
        <w:jc w:val="both"/>
        <w:rPr>
          <w:szCs w:val="28"/>
        </w:rPr>
      </w:pPr>
      <w:r>
        <w:rPr>
          <w:szCs w:val="28"/>
        </w:rPr>
        <w:t>П</w:t>
      </w:r>
      <w:r w:rsidR="00AD28E0" w:rsidRPr="00E66050">
        <w:rPr>
          <w:szCs w:val="28"/>
        </w:rPr>
        <w:t>рокурор района</w:t>
      </w:r>
    </w:p>
    <w:p w:rsidR="00AD28E0" w:rsidRDefault="00AD28E0" w:rsidP="00AD28E0">
      <w:pPr>
        <w:spacing w:line="240" w:lineRule="exact"/>
        <w:jc w:val="both"/>
        <w:rPr>
          <w:szCs w:val="28"/>
        </w:rPr>
      </w:pPr>
    </w:p>
    <w:p w:rsidR="00AD28E0" w:rsidRDefault="000E3C72" w:rsidP="00AD28E0">
      <w:pPr>
        <w:spacing w:line="240" w:lineRule="exact"/>
        <w:jc w:val="both"/>
      </w:pPr>
      <w:r>
        <w:rPr>
          <w:szCs w:val="28"/>
        </w:rPr>
        <w:t xml:space="preserve">старший </w:t>
      </w:r>
      <w:r w:rsidR="00AD28E0" w:rsidRPr="00E66050">
        <w:rPr>
          <w:szCs w:val="28"/>
        </w:rPr>
        <w:t xml:space="preserve">советник юстиции </w:t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  <w:t xml:space="preserve">  </w:t>
      </w:r>
      <w:r>
        <w:rPr>
          <w:szCs w:val="28"/>
        </w:rPr>
        <w:t xml:space="preserve">          Д.А. Абросимов</w:t>
      </w:r>
    </w:p>
    <w:p w:rsidR="00AD28E0" w:rsidRPr="00A95533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sectPr w:rsidR="00AD28E0" w:rsidRPr="00A95533" w:rsidSect="00454588">
      <w:headerReference w:type="default" r:id="rId8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3CC" w:rsidRDefault="009B13CC" w:rsidP="000D6AAB">
      <w:r>
        <w:separator/>
      </w:r>
    </w:p>
  </w:endnote>
  <w:endnote w:type="continuationSeparator" w:id="0">
    <w:p w:rsidR="009B13CC" w:rsidRDefault="009B13CC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3CC" w:rsidRDefault="009B13CC" w:rsidP="000D6AAB">
      <w:r>
        <w:separator/>
      </w:r>
    </w:p>
  </w:footnote>
  <w:footnote w:type="continuationSeparator" w:id="0">
    <w:p w:rsidR="009B13CC" w:rsidRDefault="009B13CC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5224DC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0E3C72"/>
    <w:rsid w:val="00122FC0"/>
    <w:rsid w:val="00127FDF"/>
    <w:rsid w:val="001A2097"/>
    <w:rsid w:val="001B730C"/>
    <w:rsid w:val="001C10F6"/>
    <w:rsid w:val="001D436D"/>
    <w:rsid w:val="001D443F"/>
    <w:rsid w:val="001F04BA"/>
    <w:rsid w:val="002A0276"/>
    <w:rsid w:val="002A6CD3"/>
    <w:rsid w:val="002D7842"/>
    <w:rsid w:val="003260E4"/>
    <w:rsid w:val="0033448B"/>
    <w:rsid w:val="0037091D"/>
    <w:rsid w:val="003973AA"/>
    <w:rsid w:val="00424A86"/>
    <w:rsid w:val="00454588"/>
    <w:rsid w:val="0049082A"/>
    <w:rsid w:val="004A5602"/>
    <w:rsid w:val="004C12CB"/>
    <w:rsid w:val="004C4317"/>
    <w:rsid w:val="005224DC"/>
    <w:rsid w:val="0053176B"/>
    <w:rsid w:val="00560B70"/>
    <w:rsid w:val="00573096"/>
    <w:rsid w:val="00581833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164C8"/>
    <w:rsid w:val="00733DA1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86219"/>
    <w:rsid w:val="0098658B"/>
    <w:rsid w:val="00990EAF"/>
    <w:rsid w:val="009B13CC"/>
    <w:rsid w:val="009C4D11"/>
    <w:rsid w:val="00A21576"/>
    <w:rsid w:val="00A224A2"/>
    <w:rsid w:val="00A33CBC"/>
    <w:rsid w:val="00A4159C"/>
    <w:rsid w:val="00A95533"/>
    <w:rsid w:val="00AD28E0"/>
    <w:rsid w:val="00AF4A7F"/>
    <w:rsid w:val="00B46E25"/>
    <w:rsid w:val="00B67A99"/>
    <w:rsid w:val="00B854B3"/>
    <w:rsid w:val="00BB1B13"/>
    <w:rsid w:val="00BD0A0F"/>
    <w:rsid w:val="00BF335E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9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26507-2EFB-4A72-B869-F04C0B34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Сорокин Алексей Александрович</cp:lastModifiedBy>
  <cp:revision>2</cp:revision>
  <cp:lastPrinted>2022-03-04T08:02:00Z</cp:lastPrinted>
  <dcterms:created xsi:type="dcterms:W3CDTF">2022-12-26T13:28:00Z</dcterms:created>
  <dcterms:modified xsi:type="dcterms:W3CDTF">2022-12-26T13:28:00Z</dcterms:modified>
</cp:coreProperties>
</file>