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678" w:rsidRDefault="00150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Оповещение</w:t>
      </w:r>
    </w:p>
    <w:p w:rsidR="00FB2678" w:rsidRDefault="00150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начале общественных обсуждений или публичных слушаний</w:t>
      </w:r>
    </w:p>
    <w:p w:rsidR="00FB2678" w:rsidRDefault="00FB26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B2678" w:rsidRDefault="00150A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Администрация сельского поселения Мокша муниципального района Большеглушицкий Самарской области ___________________________________________________</w:t>
      </w:r>
    </w:p>
    <w:p w:rsidR="00FB2678" w:rsidRDefault="00150A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>(наименование организатора общественных обсуждений</w:t>
      </w:r>
      <w:proofErr w:type="gramEnd"/>
    </w:p>
    <w:p w:rsidR="00FB2678" w:rsidRDefault="00150A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4"/>
        </w:rPr>
        <w:t>или публичных слушаний)</w:t>
      </w:r>
    </w:p>
    <w:p w:rsidR="00FB2678" w:rsidRDefault="00FB26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B2678" w:rsidRDefault="00150A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оповещает о начале  </w:t>
      </w:r>
      <w:r>
        <w:rPr>
          <w:rFonts w:ascii="Times New Roman" w:eastAsia="Times New Roman" w:hAnsi="Times New Roman" w:cs="Times New Roman"/>
          <w:sz w:val="28"/>
          <w:u w:val="single"/>
        </w:rPr>
        <w:t>публичных слушаний____________________________________-</w:t>
      </w:r>
    </w:p>
    <w:p w:rsidR="00FB2678" w:rsidRDefault="00150AB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(общественных обсуждений или публичных слушаний – выбрать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)</w:t>
      </w:r>
    </w:p>
    <w:p w:rsidR="00FB2678" w:rsidRDefault="00150A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проекту Решения Собрания представителей  сельского поселения Мокша муниципального района Большеглушицкий Самарской области "О внесении изменений в Правила землепользования и застройки сельского поселения Мокша муниципального района Большеглушицкий Самарской области, утвержденные решением Собрания представителей  сельского поселения Мокша муниципального района Большеглушицкий Самарской области от 30.12.2013 г. № 139</w:t>
      </w:r>
    </w:p>
    <w:p w:rsidR="00FB2678" w:rsidRDefault="00150A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Срок проведения публичных слушаний  составля</w:t>
      </w:r>
      <w:r w:rsidR="0089119F">
        <w:rPr>
          <w:rFonts w:ascii="Times New Roman" w:eastAsia="Times New Roman" w:hAnsi="Times New Roman" w:cs="Times New Roman"/>
          <w:b/>
          <w:i/>
          <w:sz w:val="24"/>
        </w:rPr>
        <w:t>ет два месяца с  08 июня 2022 года по  06 августа 2022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года</w:t>
      </w:r>
    </w:p>
    <w:p w:rsidR="00FB2678" w:rsidRDefault="00150A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Место проведения  публичных слушаний: здание администрации сельского поселения Мокша муниципального района Большеглушицкий Самарской области, расположенное по адресу: 446193, Самарская область, Большеглушицкий район,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. мокша ул. Кавказская д.1.</w:t>
      </w:r>
    </w:p>
    <w:p w:rsidR="00FB2678" w:rsidRDefault="00150A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Собрание участников публичных слушаний состоится:</w:t>
      </w:r>
    </w:p>
    <w:p w:rsidR="00FB2678" w:rsidRDefault="0089119F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>в селе Мокша —  14 июня 2022</w:t>
      </w:r>
      <w:r w:rsidR="00150AB7">
        <w:rPr>
          <w:rFonts w:ascii="Times New Roman" w:eastAsia="Times New Roman" w:hAnsi="Times New Roman" w:cs="Times New Roman"/>
          <w:color w:val="00000A"/>
          <w:sz w:val="28"/>
        </w:rPr>
        <w:t xml:space="preserve"> года в 18.00, по адресу: </w:t>
      </w:r>
      <w:proofErr w:type="gramStart"/>
      <w:r w:rsidR="00150AB7">
        <w:rPr>
          <w:rFonts w:ascii="Times New Roman" w:eastAsia="Times New Roman" w:hAnsi="Times New Roman" w:cs="Times New Roman"/>
          <w:color w:val="00000A"/>
          <w:sz w:val="28"/>
        </w:rPr>
        <w:t>с</w:t>
      </w:r>
      <w:proofErr w:type="gramEnd"/>
      <w:r w:rsidR="00150AB7">
        <w:rPr>
          <w:rFonts w:ascii="Times New Roman" w:eastAsia="Times New Roman" w:hAnsi="Times New Roman" w:cs="Times New Roman"/>
          <w:color w:val="00000A"/>
          <w:sz w:val="28"/>
        </w:rPr>
        <w:t xml:space="preserve">. </w:t>
      </w:r>
      <w:proofErr w:type="gramStart"/>
      <w:r w:rsidR="00150AB7">
        <w:rPr>
          <w:rFonts w:ascii="Times New Roman" w:eastAsia="Times New Roman" w:hAnsi="Times New Roman" w:cs="Times New Roman"/>
          <w:color w:val="00000A"/>
          <w:sz w:val="28"/>
        </w:rPr>
        <w:t>Мокша</w:t>
      </w:r>
      <w:proofErr w:type="gramEnd"/>
      <w:r w:rsidR="00150AB7">
        <w:rPr>
          <w:rFonts w:ascii="Times New Roman" w:eastAsia="Times New Roman" w:hAnsi="Times New Roman" w:cs="Times New Roman"/>
          <w:color w:val="00000A"/>
          <w:sz w:val="28"/>
        </w:rPr>
        <w:t>, ул. Кавказская, д.1, в здании администрации сельского поселения Мокша;</w:t>
      </w:r>
    </w:p>
    <w:p w:rsidR="00FB2678" w:rsidRDefault="00150AB7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 xml:space="preserve">в </w:t>
      </w:r>
      <w:r w:rsidR="0089119F">
        <w:rPr>
          <w:rFonts w:ascii="Times New Roman" w:eastAsia="Times New Roman" w:hAnsi="Times New Roman" w:cs="Times New Roman"/>
          <w:color w:val="00000A"/>
          <w:sz w:val="28"/>
        </w:rPr>
        <w:t xml:space="preserve">поселке </w:t>
      </w:r>
      <w:proofErr w:type="spellStart"/>
      <w:r w:rsidR="0089119F">
        <w:rPr>
          <w:rFonts w:ascii="Times New Roman" w:eastAsia="Times New Roman" w:hAnsi="Times New Roman" w:cs="Times New Roman"/>
          <w:color w:val="00000A"/>
          <w:sz w:val="28"/>
        </w:rPr>
        <w:t>Ледяйка</w:t>
      </w:r>
      <w:proofErr w:type="spellEnd"/>
      <w:r w:rsidR="0089119F">
        <w:rPr>
          <w:rFonts w:ascii="Times New Roman" w:eastAsia="Times New Roman" w:hAnsi="Times New Roman" w:cs="Times New Roman"/>
          <w:color w:val="00000A"/>
          <w:sz w:val="28"/>
        </w:rPr>
        <w:t xml:space="preserve"> — 15 июня 2022</w:t>
      </w:r>
      <w:r>
        <w:rPr>
          <w:rFonts w:ascii="Times New Roman" w:eastAsia="Times New Roman" w:hAnsi="Times New Roman" w:cs="Times New Roman"/>
          <w:color w:val="00000A"/>
          <w:sz w:val="28"/>
        </w:rPr>
        <w:t xml:space="preserve"> года в 18.00, по адресу:  п.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</w:rPr>
        <w:t>Ледяйка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</w:rPr>
        <w:t xml:space="preserve">, ул. 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Молодежная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 xml:space="preserve">, д.12, в здании клуба поселка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</w:rPr>
        <w:t>Ледяйка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</w:rPr>
        <w:t>;</w:t>
      </w:r>
    </w:p>
    <w:p w:rsidR="00FB2678" w:rsidRDefault="00150AB7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 xml:space="preserve">в поселке 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Ст</w:t>
      </w:r>
      <w:r w:rsidR="0089119F">
        <w:rPr>
          <w:rFonts w:ascii="Times New Roman" w:eastAsia="Times New Roman" w:hAnsi="Times New Roman" w:cs="Times New Roman"/>
          <w:color w:val="00000A"/>
          <w:sz w:val="28"/>
        </w:rPr>
        <w:t>епной</w:t>
      </w:r>
      <w:proofErr w:type="gramEnd"/>
      <w:r w:rsidR="0089119F">
        <w:rPr>
          <w:rFonts w:ascii="Times New Roman" w:eastAsia="Times New Roman" w:hAnsi="Times New Roman" w:cs="Times New Roman"/>
          <w:color w:val="00000A"/>
          <w:sz w:val="28"/>
        </w:rPr>
        <w:t xml:space="preserve">  - 15 июня 2022 </w:t>
      </w:r>
      <w:r>
        <w:rPr>
          <w:rFonts w:ascii="Times New Roman" w:eastAsia="Times New Roman" w:hAnsi="Times New Roman" w:cs="Times New Roman"/>
          <w:color w:val="00000A"/>
          <w:sz w:val="28"/>
        </w:rPr>
        <w:t xml:space="preserve">года в 18.00, по адресу: п.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</w:rPr>
        <w:t>Ледяйка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</w:rPr>
        <w:t xml:space="preserve">, ул. Молодежная, д.12, в здании клуба поселка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</w:rPr>
        <w:t>Ледяйка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</w:rPr>
        <w:t>;</w:t>
      </w:r>
    </w:p>
    <w:p w:rsidR="00FB2678" w:rsidRDefault="00150AB7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>в по</w:t>
      </w:r>
      <w:r w:rsidR="0089119F">
        <w:rPr>
          <w:rFonts w:ascii="Times New Roman" w:eastAsia="Times New Roman" w:hAnsi="Times New Roman" w:cs="Times New Roman"/>
          <w:color w:val="00000A"/>
          <w:sz w:val="28"/>
        </w:rPr>
        <w:t>селке  Коммунар — 16 июня 2022</w:t>
      </w:r>
      <w:r>
        <w:rPr>
          <w:rFonts w:ascii="Times New Roman" w:eastAsia="Times New Roman" w:hAnsi="Times New Roman" w:cs="Times New Roman"/>
          <w:color w:val="00000A"/>
          <w:sz w:val="28"/>
        </w:rPr>
        <w:t xml:space="preserve"> года в 18.00, по адресу: п. Коммунар, ул. 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Верхняя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>, д.17, в здании  начальной школы.</w:t>
      </w:r>
    </w:p>
    <w:p w:rsidR="00FB2678" w:rsidRDefault="00FB2678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B2678" w:rsidRDefault="00150A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замечаний и предложений по проекту, поступивших от жителей сельского поселения Мокша и иных заинтер</w:t>
      </w:r>
      <w:r w:rsidR="0089119F">
        <w:rPr>
          <w:rFonts w:ascii="Times New Roman" w:eastAsia="Times New Roman" w:hAnsi="Times New Roman" w:cs="Times New Roman"/>
          <w:sz w:val="28"/>
        </w:rPr>
        <w:t>есованных лиц: с 08 июня 2022 года до 06 августа</w:t>
      </w:r>
      <w:bookmarkStart w:id="0" w:name="_GoBack"/>
      <w:bookmarkEnd w:id="0"/>
      <w:r w:rsidR="0089119F">
        <w:rPr>
          <w:rFonts w:ascii="Times New Roman" w:eastAsia="Times New Roman" w:hAnsi="Times New Roman" w:cs="Times New Roman"/>
          <w:sz w:val="28"/>
        </w:rPr>
        <w:t xml:space="preserve"> 2022</w:t>
      </w:r>
      <w:r>
        <w:rPr>
          <w:rFonts w:ascii="Times New Roman" w:eastAsia="Times New Roman" w:hAnsi="Times New Roman" w:cs="Times New Roman"/>
          <w:sz w:val="28"/>
        </w:rPr>
        <w:t xml:space="preserve"> года по адресу: 446193, Самарская обла</w:t>
      </w:r>
      <w:r w:rsidR="00A51A3B">
        <w:rPr>
          <w:rFonts w:ascii="Times New Roman" w:eastAsia="Times New Roman" w:hAnsi="Times New Roman" w:cs="Times New Roman"/>
          <w:sz w:val="28"/>
        </w:rPr>
        <w:t xml:space="preserve">сть, Большеглушицкий район, </w:t>
      </w:r>
      <w:proofErr w:type="gramStart"/>
      <w:r w:rsidR="00A51A3B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A51A3B">
        <w:rPr>
          <w:rFonts w:ascii="Times New Roman" w:eastAsia="Times New Roman" w:hAnsi="Times New Roman" w:cs="Times New Roman"/>
          <w:sz w:val="28"/>
        </w:rPr>
        <w:t>. М</w:t>
      </w:r>
      <w:r>
        <w:rPr>
          <w:rFonts w:ascii="Times New Roman" w:eastAsia="Times New Roman" w:hAnsi="Times New Roman" w:cs="Times New Roman"/>
          <w:sz w:val="28"/>
        </w:rPr>
        <w:t xml:space="preserve">окша ул. Кавказская д.1. Замечания и предложения  по проекту вносятся в письменной или устной форме в адрес  организатора публичных слушаний, посредством записи в журнале учета </w:t>
      </w:r>
      <w:r>
        <w:rPr>
          <w:rFonts w:ascii="Times New Roman" w:eastAsia="Times New Roman" w:hAnsi="Times New Roman" w:cs="Times New Roman"/>
          <w:sz w:val="28"/>
        </w:rPr>
        <w:lastRenderedPageBreak/>
        <w:t>посетителей. Письменные и предложения по проекту подлежат приобщению к протоколу публичных слушаний.</w:t>
      </w:r>
    </w:p>
    <w:p w:rsidR="00FB2678" w:rsidRDefault="00150A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 проектом, подлежащим рассмотрению на публичных слушаниях можно ознакомиться на официальном сайте администрации сельского поселения Мокша муниципального района Большеглушицкий Самарской области в сети Интернет по адресу: moksha.admbg.org.</w:t>
      </w:r>
    </w:p>
    <w:p w:rsidR="00FB2678" w:rsidRDefault="00FB26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FB2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2678"/>
    <w:rsid w:val="00150AB7"/>
    <w:rsid w:val="0089119F"/>
    <w:rsid w:val="00931A8F"/>
    <w:rsid w:val="00A51A3B"/>
    <w:rsid w:val="00FB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Девяткин Олег Алекса</dc:creator>
  <cp:lastModifiedBy>user</cp:lastModifiedBy>
  <cp:revision>9</cp:revision>
  <cp:lastPrinted>2019-12-27T04:42:00Z</cp:lastPrinted>
  <dcterms:created xsi:type="dcterms:W3CDTF">2019-12-10T11:09:00Z</dcterms:created>
  <dcterms:modified xsi:type="dcterms:W3CDTF">2022-06-07T04:40:00Z</dcterms:modified>
</cp:coreProperties>
</file>