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42" w:rsidRPr="004B6516" w:rsidRDefault="00BD5036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16">
        <w:rPr>
          <w:rFonts w:ascii="Times New Roman" w:hAnsi="Times New Roman" w:cs="Times New Roman"/>
          <w:b/>
          <w:sz w:val="28"/>
          <w:szCs w:val="28"/>
        </w:rPr>
        <w:t xml:space="preserve">Информация об исполнении бюджета сельского поселения </w:t>
      </w:r>
      <w:r w:rsidR="00A775B2">
        <w:rPr>
          <w:rFonts w:ascii="Times New Roman" w:hAnsi="Times New Roman" w:cs="Times New Roman"/>
          <w:b/>
          <w:sz w:val="28"/>
          <w:szCs w:val="28"/>
        </w:rPr>
        <w:t>Мокша</w:t>
      </w:r>
      <w:r w:rsidR="00276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516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 Самарской области за 201</w:t>
      </w:r>
      <w:r w:rsidR="00F90A9E">
        <w:rPr>
          <w:rFonts w:ascii="Times New Roman" w:hAnsi="Times New Roman" w:cs="Times New Roman"/>
          <w:b/>
          <w:sz w:val="28"/>
          <w:szCs w:val="28"/>
        </w:rPr>
        <w:t>9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Исполнение доходной части бюджета </w:t>
      </w:r>
      <w:r w:rsidR="00773835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за 201</w:t>
      </w:r>
      <w:r w:rsidR="00F90A9E">
        <w:rPr>
          <w:rFonts w:ascii="Times New Roman" w:hAnsi="Times New Roman" w:cs="Times New Roman"/>
          <w:sz w:val="28"/>
          <w:szCs w:val="28"/>
        </w:rPr>
        <w:t>9</w:t>
      </w:r>
      <w:r w:rsidR="00773835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773835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773835">
        <w:rPr>
          <w:rFonts w:ascii="Times New Roman" w:hAnsi="Times New Roman" w:cs="Times New Roman"/>
          <w:sz w:val="28"/>
          <w:szCs w:val="28"/>
        </w:rPr>
        <w:t>6663</w:t>
      </w:r>
      <w:r w:rsidR="00140CA1">
        <w:rPr>
          <w:rFonts w:ascii="Times New Roman" w:hAnsi="Times New Roman" w:cs="Times New Roman"/>
          <w:sz w:val="28"/>
          <w:szCs w:val="28"/>
        </w:rPr>
        <w:t>,</w:t>
      </w:r>
      <w:r w:rsidR="00773835"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4B6516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рублей, или </w:t>
      </w:r>
      <w:r w:rsidR="00773835">
        <w:rPr>
          <w:rFonts w:ascii="Times New Roman" w:hAnsi="Times New Roman" w:cs="Times New Roman"/>
          <w:sz w:val="28"/>
          <w:szCs w:val="28"/>
        </w:rPr>
        <w:t xml:space="preserve"> 99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773835">
        <w:rPr>
          <w:rFonts w:ascii="Times New Roman" w:hAnsi="Times New Roman" w:cs="Times New Roman"/>
          <w:sz w:val="28"/>
          <w:szCs w:val="28"/>
        </w:rPr>
        <w:t>5</w:t>
      </w:r>
      <w:r w:rsidRPr="008341E6">
        <w:rPr>
          <w:rFonts w:ascii="Times New Roman" w:hAnsi="Times New Roman" w:cs="Times New Roman"/>
          <w:sz w:val="28"/>
          <w:szCs w:val="28"/>
        </w:rPr>
        <w:t xml:space="preserve"> % от годовых бюджетных назначений.</w:t>
      </w:r>
    </w:p>
    <w:p w:rsidR="008341E6" w:rsidRPr="008341E6" w:rsidRDefault="00BD5036" w:rsidP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Расходная часть бюджета </w:t>
      </w:r>
      <w:r w:rsidR="00773835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за</w:t>
      </w:r>
      <w:r w:rsidR="00680172">
        <w:rPr>
          <w:rFonts w:ascii="Times New Roman" w:hAnsi="Times New Roman" w:cs="Times New Roman"/>
          <w:sz w:val="28"/>
          <w:szCs w:val="28"/>
        </w:rPr>
        <w:t xml:space="preserve"> </w:t>
      </w:r>
      <w:r w:rsidR="00773835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201</w:t>
      </w:r>
      <w:r w:rsidR="00F90A9E">
        <w:rPr>
          <w:rFonts w:ascii="Times New Roman" w:hAnsi="Times New Roman" w:cs="Times New Roman"/>
          <w:sz w:val="28"/>
          <w:szCs w:val="28"/>
        </w:rPr>
        <w:t>9</w:t>
      </w:r>
      <w:r w:rsidR="00773835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2974B5">
        <w:rPr>
          <w:rFonts w:ascii="Times New Roman" w:hAnsi="Times New Roman" w:cs="Times New Roman"/>
          <w:sz w:val="28"/>
          <w:szCs w:val="28"/>
        </w:rPr>
        <w:t>а</w:t>
      </w:r>
      <w:r w:rsidR="00773835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исполнена в  объёме </w:t>
      </w:r>
      <w:r w:rsidR="00773835">
        <w:rPr>
          <w:rFonts w:ascii="Times New Roman" w:hAnsi="Times New Roman" w:cs="Times New Roman"/>
          <w:sz w:val="28"/>
          <w:szCs w:val="28"/>
        </w:rPr>
        <w:t>6</w:t>
      </w:r>
      <w:r w:rsidR="00DD2DD3">
        <w:rPr>
          <w:rFonts w:ascii="Times New Roman" w:hAnsi="Times New Roman" w:cs="Times New Roman"/>
          <w:sz w:val="28"/>
          <w:szCs w:val="28"/>
        </w:rPr>
        <w:t>4</w:t>
      </w:r>
      <w:r w:rsidR="00773835">
        <w:rPr>
          <w:rFonts w:ascii="Times New Roman" w:hAnsi="Times New Roman" w:cs="Times New Roman"/>
          <w:sz w:val="28"/>
          <w:szCs w:val="28"/>
        </w:rPr>
        <w:t>99</w:t>
      </w:r>
      <w:r w:rsidR="00133860">
        <w:rPr>
          <w:rFonts w:ascii="Times New Roman" w:hAnsi="Times New Roman" w:cs="Times New Roman"/>
          <w:sz w:val="28"/>
          <w:szCs w:val="28"/>
        </w:rPr>
        <w:t>,</w:t>
      </w:r>
      <w:r w:rsidR="00DD2DD3">
        <w:rPr>
          <w:rFonts w:ascii="Times New Roman" w:hAnsi="Times New Roman" w:cs="Times New Roman"/>
          <w:sz w:val="28"/>
          <w:szCs w:val="28"/>
        </w:rPr>
        <w:t>4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775B2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, или </w:t>
      </w:r>
      <w:r w:rsidR="00DD2DD3">
        <w:rPr>
          <w:rFonts w:ascii="Times New Roman" w:hAnsi="Times New Roman" w:cs="Times New Roman"/>
          <w:sz w:val="28"/>
          <w:szCs w:val="28"/>
        </w:rPr>
        <w:t>9</w:t>
      </w:r>
      <w:r w:rsidR="00F32CD2">
        <w:rPr>
          <w:rFonts w:ascii="Times New Roman" w:hAnsi="Times New Roman" w:cs="Times New Roman"/>
          <w:sz w:val="28"/>
          <w:szCs w:val="28"/>
        </w:rPr>
        <w:t>3</w:t>
      </w:r>
      <w:r w:rsidR="008341E6" w:rsidRPr="008341E6">
        <w:rPr>
          <w:rFonts w:ascii="Times New Roman" w:hAnsi="Times New Roman" w:cs="Times New Roman"/>
          <w:sz w:val="28"/>
          <w:szCs w:val="28"/>
        </w:rPr>
        <w:t>,</w:t>
      </w:r>
      <w:r w:rsidR="00F32CD2">
        <w:rPr>
          <w:rFonts w:ascii="Times New Roman" w:hAnsi="Times New Roman" w:cs="Times New Roman"/>
          <w:sz w:val="28"/>
          <w:szCs w:val="28"/>
        </w:rPr>
        <w:t>1</w:t>
      </w:r>
      <w:r w:rsidR="008341E6" w:rsidRPr="008341E6">
        <w:rPr>
          <w:rFonts w:ascii="Times New Roman" w:hAnsi="Times New Roman" w:cs="Times New Roman"/>
          <w:sz w:val="28"/>
          <w:szCs w:val="28"/>
        </w:rPr>
        <w:t>% от годовых бюджетных назначений.</w:t>
      </w:r>
    </w:p>
    <w:p w:rsidR="00BD5036" w:rsidRPr="008341E6" w:rsidRDefault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Численность муниципальных служащих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поселения </w:t>
      </w:r>
      <w:r w:rsidRPr="008341E6">
        <w:rPr>
          <w:rFonts w:ascii="Times New Roman" w:hAnsi="Times New Roman" w:cs="Times New Roman"/>
          <w:sz w:val="28"/>
          <w:szCs w:val="28"/>
        </w:rPr>
        <w:t xml:space="preserve">  за </w:t>
      </w:r>
      <w:r w:rsidR="00F90A9E">
        <w:rPr>
          <w:rFonts w:ascii="Times New Roman" w:hAnsi="Times New Roman" w:cs="Times New Roman"/>
          <w:sz w:val="28"/>
          <w:szCs w:val="28"/>
        </w:rPr>
        <w:t xml:space="preserve">  </w:t>
      </w:r>
      <w:r w:rsidRPr="008341E6">
        <w:rPr>
          <w:rFonts w:ascii="Times New Roman" w:hAnsi="Times New Roman" w:cs="Times New Roman"/>
          <w:sz w:val="28"/>
          <w:szCs w:val="28"/>
        </w:rPr>
        <w:t>201</w:t>
      </w:r>
      <w:r w:rsidR="00F90A9E">
        <w:rPr>
          <w:rFonts w:ascii="Times New Roman" w:hAnsi="Times New Roman" w:cs="Times New Roman"/>
          <w:sz w:val="28"/>
          <w:szCs w:val="28"/>
        </w:rPr>
        <w:t>9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9C0951"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человек, затраты на их денежное содержание – </w:t>
      </w:r>
      <w:r w:rsidR="00DD2DD3">
        <w:rPr>
          <w:rFonts w:ascii="Times New Roman" w:hAnsi="Times New Roman" w:cs="Times New Roman"/>
          <w:sz w:val="28"/>
          <w:szCs w:val="28"/>
        </w:rPr>
        <w:t>3</w:t>
      </w:r>
      <w:r w:rsidR="00F32CD2">
        <w:rPr>
          <w:rFonts w:ascii="Times New Roman" w:hAnsi="Times New Roman" w:cs="Times New Roman"/>
          <w:sz w:val="28"/>
          <w:szCs w:val="28"/>
        </w:rPr>
        <w:t>15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F32CD2">
        <w:rPr>
          <w:rFonts w:ascii="Times New Roman" w:hAnsi="Times New Roman" w:cs="Times New Roman"/>
          <w:sz w:val="28"/>
          <w:szCs w:val="28"/>
        </w:rPr>
        <w:t xml:space="preserve">5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, численность работников органов местного самоуправления поселения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 составила</w:t>
      </w:r>
      <w:r w:rsidR="00F32CD2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74154A">
        <w:rPr>
          <w:rFonts w:ascii="Times New Roman" w:hAnsi="Times New Roman" w:cs="Times New Roman"/>
          <w:sz w:val="28"/>
          <w:szCs w:val="28"/>
        </w:rPr>
        <w:t>3</w:t>
      </w:r>
      <w:r w:rsidR="00F32CD2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F5AB5">
        <w:rPr>
          <w:rFonts w:ascii="Times New Roman" w:hAnsi="Times New Roman" w:cs="Times New Roman"/>
          <w:sz w:val="28"/>
          <w:szCs w:val="28"/>
        </w:rPr>
        <w:t>а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, затраты на их денежное содержание – </w:t>
      </w:r>
      <w:r w:rsidR="00F32CD2">
        <w:rPr>
          <w:rFonts w:ascii="Times New Roman" w:hAnsi="Times New Roman" w:cs="Times New Roman"/>
          <w:sz w:val="28"/>
          <w:szCs w:val="28"/>
        </w:rPr>
        <w:t>933</w:t>
      </w:r>
      <w:r w:rsidR="009C0951">
        <w:rPr>
          <w:rFonts w:ascii="Times New Roman" w:hAnsi="Times New Roman" w:cs="Times New Roman"/>
          <w:sz w:val="28"/>
          <w:szCs w:val="28"/>
        </w:rPr>
        <w:t>,</w:t>
      </w:r>
      <w:r w:rsidR="00F32CD2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95283B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D5036" w:rsidRPr="008341E6" w:rsidSect="00B3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5036"/>
    <w:rsid w:val="0002456A"/>
    <w:rsid w:val="00091B93"/>
    <w:rsid w:val="000B2384"/>
    <w:rsid w:val="00100140"/>
    <w:rsid w:val="00124E22"/>
    <w:rsid w:val="00133860"/>
    <w:rsid w:val="00140CA1"/>
    <w:rsid w:val="001C57ED"/>
    <w:rsid w:val="0023572A"/>
    <w:rsid w:val="00247900"/>
    <w:rsid w:val="00266A64"/>
    <w:rsid w:val="00276128"/>
    <w:rsid w:val="002974B5"/>
    <w:rsid w:val="002A7656"/>
    <w:rsid w:val="0032681E"/>
    <w:rsid w:val="00335AA5"/>
    <w:rsid w:val="00354802"/>
    <w:rsid w:val="00377778"/>
    <w:rsid w:val="003A3E5D"/>
    <w:rsid w:val="00431FC3"/>
    <w:rsid w:val="00440E84"/>
    <w:rsid w:val="00447B47"/>
    <w:rsid w:val="00465E36"/>
    <w:rsid w:val="004731C5"/>
    <w:rsid w:val="0047665A"/>
    <w:rsid w:val="004B6516"/>
    <w:rsid w:val="0050606E"/>
    <w:rsid w:val="00602669"/>
    <w:rsid w:val="00614A1B"/>
    <w:rsid w:val="00671F81"/>
    <w:rsid w:val="006739A9"/>
    <w:rsid w:val="00680172"/>
    <w:rsid w:val="00705C17"/>
    <w:rsid w:val="00716EFA"/>
    <w:rsid w:val="0074154A"/>
    <w:rsid w:val="00744BEE"/>
    <w:rsid w:val="00773835"/>
    <w:rsid w:val="007A0D61"/>
    <w:rsid w:val="007F5AB5"/>
    <w:rsid w:val="008341E6"/>
    <w:rsid w:val="0095283B"/>
    <w:rsid w:val="009B2603"/>
    <w:rsid w:val="009C0951"/>
    <w:rsid w:val="00A775B2"/>
    <w:rsid w:val="00A9477D"/>
    <w:rsid w:val="00B36E42"/>
    <w:rsid w:val="00BD5036"/>
    <w:rsid w:val="00C604FE"/>
    <w:rsid w:val="00C62C37"/>
    <w:rsid w:val="00C875B4"/>
    <w:rsid w:val="00CF7264"/>
    <w:rsid w:val="00DC2659"/>
    <w:rsid w:val="00DC27D6"/>
    <w:rsid w:val="00DD2DD3"/>
    <w:rsid w:val="00E266E4"/>
    <w:rsid w:val="00E564F0"/>
    <w:rsid w:val="00E64779"/>
    <w:rsid w:val="00EA3423"/>
    <w:rsid w:val="00F24183"/>
    <w:rsid w:val="00F32CD2"/>
    <w:rsid w:val="00F75570"/>
    <w:rsid w:val="00F84ABF"/>
    <w:rsid w:val="00F86BA1"/>
    <w:rsid w:val="00F9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AkimovaNV</dc:creator>
  <cp:keywords/>
  <dc:description/>
  <cp:lastModifiedBy>AkimovaNV</cp:lastModifiedBy>
  <cp:revision>39</cp:revision>
  <dcterms:created xsi:type="dcterms:W3CDTF">2013-03-14T09:46:00Z</dcterms:created>
  <dcterms:modified xsi:type="dcterms:W3CDTF">2020-03-24T07:06:00Z</dcterms:modified>
</cp:coreProperties>
</file>