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8C" w:rsidRDefault="0098028C" w:rsidP="0098028C">
      <w:pPr>
        <w:pStyle w:val="a4"/>
        <w:tabs>
          <w:tab w:val="left" w:pos="343"/>
          <w:tab w:val="left" w:pos="851"/>
        </w:tabs>
        <w:spacing w:before="0"/>
        <w:ind w:left="0" w:firstLine="0"/>
        <w:jc w:val="center"/>
        <w:rPr>
          <w:sz w:val="28"/>
          <w:szCs w:val="28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 wp14:anchorId="2A9BEF88" wp14:editId="3B40EC01">
            <wp:extent cx="6628765" cy="9367096"/>
            <wp:effectExtent l="0" t="0" r="635" b="5715"/>
            <wp:docPr id="1" name="Рисунок 1" descr="C:\Users\TeplyakovaTS\AppData\Local\Microsoft\Windows\Temporary Internet Files\Content.Outlook\XCQ4KTUV\Танец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plyakovaTS\AppData\Local\Microsoft\Windows\Temporary Internet Files\Content.Outlook\XCQ4KTUV\Танец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28765" cy="93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8C" w:rsidRDefault="0098028C" w:rsidP="0098028C">
      <w:pPr>
        <w:pStyle w:val="a4"/>
        <w:tabs>
          <w:tab w:val="left" w:pos="343"/>
          <w:tab w:val="left" w:pos="851"/>
        </w:tabs>
        <w:spacing w:before="0"/>
        <w:ind w:left="0" w:firstLine="0"/>
        <w:jc w:val="center"/>
        <w:rPr>
          <w:sz w:val="28"/>
          <w:szCs w:val="28"/>
        </w:rPr>
      </w:pPr>
    </w:p>
    <w:p w:rsidR="0098028C" w:rsidRDefault="0098028C" w:rsidP="0098028C">
      <w:pPr>
        <w:pStyle w:val="a4"/>
        <w:tabs>
          <w:tab w:val="left" w:pos="343"/>
          <w:tab w:val="left" w:pos="851"/>
        </w:tabs>
        <w:spacing w:before="0"/>
        <w:ind w:left="0" w:firstLine="0"/>
        <w:jc w:val="center"/>
        <w:rPr>
          <w:sz w:val="28"/>
          <w:szCs w:val="28"/>
        </w:rPr>
      </w:pPr>
    </w:p>
    <w:p w:rsidR="00592AA1" w:rsidRPr="0098028C" w:rsidRDefault="00532503" w:rsidP="0098028C">
      <w:pPr>
        <w:pStyle w:val="a4"/>
        <w:tabs>
          <w:tab w:val="left" w:pos="343"/>
          <w:tab w:val="left" w:pos="851"/>
        </w:tabs>
        <w:spacing w:before="0"/>
        <w:ind w:left="0" w:firstLine="0"/>
        <w:jc w:val="left"/>
        <w:rPr>
          <w:sz w:val="28"/>
          <w:szCs w:val="28"/>
        </w:rPr>
      </w:pPr>
      <w:r w:rsidRPr="0098028C">
        <w:rPr>
          <w:sz w:val="28"/>
          <w:szCs w:val="28"/>
        </w:rPr>
        <w:lastRenderedPageBreak/>
        <w:t>заместителя,</w:t>
      </w:r>
      <w:r w:rsidRPr="0098028C">
        <w:rPr>
          <w:spacing w:val="79"/>
          <w:sz w:val="28"/>
          <w:szCs w:val="28"/>
        </w:rPr>
        <w:t xml:space="preserve"> </w:t>
      </w:r>
      <w:r w:rsidRPr="0098028C">
        <w:rPr>
          <w:sz w:val="28"/>
          <w:szCs w:val="28"/>
        </w:rPr>
        <w:t>членов и</w:t>
      </w:r>
      <w:r w:rsidRPr="0098028C">
        <w:rPr>
          <w:spacing w:val="40"/>
          <w:sz w:val="28"/>
          <w:szCs w:val="28"/>
        </w:rPr>
        <w:t xml:space="preserve"> </w:t>
      </w:r>
      <w:r w:rsidRPr="0098028C">
        <w:rPr>
          <w:sz w:val="28"/>
          <w:szCs w:val="28"/>
        </w:rPr>
        <w:t>ответственного</w:t>
      </w:r>
      <w:r w:rsidRPr="0098028C">
        <w:rPr>
          <w:spacing w:val="80"/>
          <w:sz w:val="28"/>
          <w:szCs w:val="28"/>
        </w:rPr>
        <w:t xml:space="preserve"> </w:t>
      </w:r>
      <w:r w:rsidRPr="0098028C">
        <w:rPr>
          <w:sz w:val="28"/>
          <w:szCs w:val="28"/>
        </w:rPr>
        <w:t>секретаря</w:t>
      </w:r>
      <w:r w:rsidRPr="0098028C">
        <w:rPr>
          <w:spacing w:val="80"/>
          <w:sz w:val="28"/>
          <w:szCs w:val="28"/>
        </w:rPr>
        <w:t xml:space="preserve"> </w:t>
      </w:r>
      <w:r w:rsidRPr="0098028C">
        <w:rPr>
          <w:sz w:val="28"/>
          <w:szCs w:val="28"/>
        </w:rPr>
        <w:t>комиссии</w:t>
      </w:r>
      <w:r w:rsidRPr="0098028C">
        <w:rPr>
          <w:spacing w:val="40"/>
          <w:sz w:val="28"/>
          <w:szCs w:val="28"/>
        </w:rPr>
        <w:t xml:space="preserve"> </w:t>
      </w:r>
      <w:r w:rsidRPr="0098028C">
        <w:rPr>
          <w:sz w:val="28"/>
          <w:szCs w:val="28"/>
        </w:rPr>
        <w:t>по</w:t>
      </w:r>
      <w:r w:rsidRPr="0098028C">
        <w:rPr>
          <w:spacing w:val="80"/>
          <w:sz w:val="28"/>
          <w:szCs w:val="28"/>
        </w:rPr>
        <w:t xml:space="preserve"> </w:t>
      </w:r>
      <w:r w:rsidRPr="0098028C">
        <w:rPr>
          <w:sz w:val="28"/>
          <w:szCs w:val="28"/>
        </w:rPr>
        <w:t>приему</w:t>
      </w:r>
      <w:r w:rsidRPr="0098028C">
        <w:rPr>
          <w:spacing w:val="40"/>
          <w:sz w:val="28"/>
          <w:szCs w:val="28"/>
        </w:rPr>
        <w:t xml:space="preserve"> </w:t>
      </w:r>
      <w:r w:rsidRPr="0098028C">
        <w:rPr>
          <w:sz w:val="28"/>
          <w:szCs w:val="28"/>
        </w:rPr>
        <w:t>(без</w:t>
      </w:r>
      <w:r w:rsidRPr="0098028C">
        <w:rPr>
          <w:spacing w:val="40"/>
          <w:sz w:val="28"/>
          <w:szCs w:val="28"/>
        </w:rPr>
        <w:t xml:space="preserve"> </w:t>
      </w:r>
      <w:r w:rsidRPr="0098028C">
        <w:rPr>
          <w:sz w:val="28"/>
          <w:szCs w:val="28"/>
        </w:rPr>
        <w:t>права</w:t>
      </w:r>
      <w:r w:rsidR="0098028C">
        <w:rPr>
          <w:sz w:val="28"/>
          <w:szCs w:val="28"/>
        </w:rPr>
        <w:t xml:space="preserve"> </w:t>
      </w:r>
      <w:r w:rsidRPr="0098028C">
        <w:rPr>
          <w:sz w:val="28"/>
          <w:szCs w:val="28"/>
        </w:rPr>
        <w:t>голоса).</w:t>
      </w:r>
    </w:p>
    <w:p w:rsidR="00592AA1" w:rsidRPr="00084A59" w:rsidRDefault="00532503" w:rsidP="0098028C">
      <w:pPr>
        <w:pStyle w:val="a4"/>
        <w:numPr>
          <w:ilvl w:val="0"/>
          <w:numId w:val="4"/>
        </w:numPr>
        <w:tabs>
          <w:tab w:val="left" w:pos="353"/>
          <w:tab w:val="left" w:pos="851"/>
        </w:tabs>
        <w:spacing w:before="0"/>
        <w:ind w:left="0" w:firstLine="567"/>
        <w:rPr>
          <w:sz w:val="28"/>
          <w:szCs w:val="28"/>
        </w:rPr>
      </w:pPr>
      <w:bookmarkStart w:id="0" w:name="_GoBack"/>
      <w:bookmarkEnd w:id="0"/>
      <w:r w:rsidRPr="00084A59">
        <w:rPr>
          <w:sz w:val="28"/>
          <w:szCs w:val="28"/>
        </w:rPr>
        <w:t>Число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членов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включая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приему, 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заместителя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ответственного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должно составлять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менее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пяти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человек.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84"/>
          <w:tab w:val="left" w:pos="851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Председателем комиссии по приему должен являться руководитель 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организации.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осуществляет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общее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руководство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деятельностью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72"/>
          <w:tab w:val="left" w:pos="851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Заместитель председателя комиссии по приему в отсутствие председателя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выполняет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функции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обязанности.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25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Ответственный секретарь комиссии по приему организует ее работу, а также выполняет иные функции, связанные с организационно-техническим и информационным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обеспечением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03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Формой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76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67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являются</w:t>
      </w:r>
      <w:r w:rsidRPr="00084A59">
        <w:rPr>
          <w:spacing w:val="79"/>
          <w:sz w:val="28"/>
          <w:szCs w:val="28"/>
        </w:rPr>
        <w:t xml:space="preserve"> </w:t>
      </w:r>
      <w:r w:rsidRPr="00084A59">
        <w:rPr>
          <w:sz w:val="28"/>
          <w:szCs w:val="28"/>
        </w:rPr>
        <w:t>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заседания,</w:t>
      </w:r>
      <w:r w:rsidRPr="00084A59">
        <w:rPr>
          <w:spacing w:val="77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проводимые</w:t>
      </w:r>
      <w:proofErr w:type="gramEnd"/>
      <w:r w:rsidRPr="00084A59">
        <w:rPr>
          <w:sz w:val="28"/>
          <w:szCs w:val="28"/>
        </w:rPr>
        <w:t xml:space="preserve"> в очной форме.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22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Заседание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 приему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правомочно,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если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 нем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принимает участие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 менее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половины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числа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членов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61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 комиссии по приему принимается простым большинством голосов присутствующих на заседании членов комиссии по приему путем проведения</w:t>
      </w:r>
      <w:r w:rsidR="00C4144B">
        <w:rPr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открытого</w:t>
      </w:r>
      <w:proofErr w:type="gramEnd"/>
      <w:r w:rsidRPr="00084A59">
        <w:rPr>
          <w:sz w:val="28"/>
          <w:szCs w:val="28"/>
        </w:rPr>
        <w:t xml:space="preserve"> голосования.</w:t>
      </w:r>
      <w:r w:rsidR="008B5779" w:rsidRPr="00084A59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 равном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числе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 заседании комиссии по приему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правом решающего голоса</w:t>
      </w:r>
      <w:r w:rsidRPr="00084A59">
        <w:rPr>
          <w:spacing w:val="79"/>
          <w:sz w:val="28"/>
          <w:szCs w:val="28"/>
        </w:rPr>
        <w:t xml:space="preserve"> </w:t>
      </w:r>
      <w:r w:rsidRPr="00084A59">
        <w:rPr>
          <w:sz w:val="28"/>
          <w:szCs w:val="28"/>
        </w:rPr>
        <w:t>обладает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председательствующий.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23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Комиссия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принимает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решение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соответствии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6</w:t>
      </w:r>
      <w:r w:rsidR="0004012D">
        <w:rPr>
          <w:sz w:val="28"/>
          <w:szCs w:val="28"/>
        </w:rPr>
        <w:t>1</w:t>
      </w:r>
      <w:r w:rsidRPr="00084A59">
        <w:rPr>
          <w:sz w:val="28"/>
          <w:szCs w:val="28"/>
        </w:rPr>
        <w:t xml:space="preserve"> настоящего Порядка.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56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 комиссии по приему должно быть оформлено протоколом,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который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подписывается председателем комиссии по приему, его заместителем, членами и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ответственным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секретарем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присутствующими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="00C4144B">
        <w:rPr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заседании</w:t>
      </w:r>
      <w:proofErr w:type="gramEnd"/>
      <w:r w:rsidRPr="00084A59">
        <w:rPr>
          <w:sz w:val="28"/>
          <w:szCs w:val="28"/>
        </w:rPr>
        <w:t>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65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Комиссия по индивидуальному отбору должна быть сформирована из педагогических работников образовательной организации, не входящих в состав апелляционной комиссии в </w:t>
      </w:r>
      <w:proofErr w:type="gramStart"/>
      <w:r w:rsidRPr="00084A59">
        <w:rPr>
          <w:sz w:val="28"/>
          <w:szCs w:val="28"/>
        </w:rPr>
        <w:t>соответствующем</w:t>
      </w:r>
      <w:proofErr w:type="gramEnd"/>
      <w:r w:rsidRPr="00084A59">
        <w:rPr>
          <w:sz w:val="28"/>
          <w:szCs w:val="28"/>
        </w:rPr>
        <w:t xml:space="preserve"> году, и состоять из председателя, его заместителя,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членов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ответственного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секретаря.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75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Число членов комиссии по индивидуальному отбору, включая председателя 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заместителя,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должно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составлять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 менее трех человек.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12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Ответственный</w:t>
      </w:r>
      <w:r w:rsidRPr="00084A59">
        <w:rPr>
          <w:spacing w:val="74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секретарь</w:t>
      </w:r>
      <w:r w:rsidRPr="00084A59">
        <w:rPr>
          <w:spacing w:val="74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72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может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входить в состав комиссии и наделяться правом простого голоса (нерешающего) до начала отбора.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Ответственным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секретарем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всех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="00C4144B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может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являться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одно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 то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же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лицо.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56"/>
          <w:tab w:val="left" w:pos="851"/>
          <w:tab w:val="left" w:pos="993"/>
          <w:tab w:val="left" w:pos="1794"/>
          <w:tab w:val="left" w:pos="2278"/>
          <w:tab w:val="left" w:pos="2499"/>
          <w:tab w:val="left" w:pos="2595"/>
          <w:tab w:val="left" w:pos="2658"/>
          <w:tab w:val="left" w:pos="3579"/>
          <w:tab w:val="left" w:pos="3646"/>
          <w:tab w:val="left" w:pos="3704"/>
          <w:tab w:val="left" w:pos="4011"/>
          <w:tab w:val="left" w:pos="4500"/>
          <w:tab w:val="left" w:pos="4938"/>
          <w:tab w:val="left" w:pos="5466"/>
          <w:tab w:val="left" w:pos="5878"/>
          <w:tab w:val="left" w:pos="6008"/>
          <w:tab w:val="left" w:pos="6455"/>
          <w:tab w:val="left" w:pos="6685"/>
          <w:tab w:val="left" w:pos="6843"/>
          <w:tab w:val="left" w:pos="7319"/>
          <w:tab w:val="left" w:pos="7860"/>
          <w:tab w:val="left" w:pos="7990"/>
          <w:tab w:val="left" w:pos="8197"/>
          <w:tab w:val="left" w:pos="8624"/>
          <w:tab w:val="left" w:pos="8945"/>
          <w:tab w:val="left" w:pos="9579"/>
          <w:tab w:val="left" w:pos="9838"/>
        </w:tabs>
        <w:spacing w:before="0"/>
        <w:ind w:left="0" w:firstLine="567"/>
        <w:rPr>
          <w:sz w:val="28"/>
          <w:szCs w:val="28"/>
        </w:rPr>
      </w:pPr>
      <w:r w:rsidRPr="00084A59">
        <w:rPr>
          <w:spacing w:val="-2"/>
          <w:sz w:val="28"/>
          <w:szCs w:val="28"/>
        </w:rPr>
        <w:t>Председателем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комиссии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6"/>
          <w:sz w:val="28"/>
          <w:szCs w:val="28"/>
        </w:rPr>
        <w:t>по</w:t>
      </w:r>
      <w:r w:rsidR="00C4144B">
        <w:rPr>
          <w:spacing w:val="-6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индивидуальному</w:t>
      </w:r>
      <w:r w:rsidR="00C4144B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отбору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должен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являться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педагогический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работник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образовательной</w:t>
      </w:r>
      <w:r w:rsidR="00C4144B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организации,</w:t>
      </w:r>
      <w:r w:rsidRPr="00084A59">
        <w:rPr>
          <w:sz w:val="28"/>
          <w:szCs w:val="28"/>
        </w:rPr>
        <w:tab/>
      </w:r>
      <w:r w:rsidR="0004012D">
        <w:rPr>
          <w:spacing w:val="-41"/>
          <w:sz w:val="28"/>
          <w:szCs w:val="28"/>
        </w:rPr>
        <w:t xml:space="preserve"> </w:t>
      </w:r>
      <w:r w:rsidRPr="00084A59">
        <w:rPr>
          <w:sz w:val="28"/>
          <w:szCs w:val="28"/>
        </w:rPr>
        <w:t>участвующий</w:t>
      </w:r>
      <w:r w:rsidR="0004012D">
        <w:rPr>
          <w:sz w:val="28"/>
          <w:szCs w:val="28"/>
        </w:rPr>
        <w:t xml:space="preserve"> </w:t>
      </w:r>
      <w:r w:rsidRPr="00084A59">
        <w:rPr>
          <w:spacing w:val="-10"/>
          <w:sz w:val="28"/>
          <w:szCs w:val="28"/>
        </w:rPr>
        <w:t>в</w:t>
      </w:r>
      <w:r w:rsidR="0004012D">
        <w:rPr>
          <w:spacing w:val="-10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реализации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предпрофессиональной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программы,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6"/>
          <w:sz w:val="28"/>
          <w:szCs w:val="28"/>
        </w:rPr>
        <w:t>по</w:t>
      </w:r>
      <w:r w:rsidR="0004012D">
        <w:rPr>
          <w:spacing w:val="-6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которой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проводится индивидуальный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4"/>
          <w:sz w:val="28"/>
          <w:szCs w:val="28"/>
        </w:rPr>
        <w:t>отбор</w:t>
      </w:r>
      <w:r w:rsidR="0004012D">
        <w:rPr>
          <w:spacing w:val="-4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поступающих.</w:t>
      </w:r>
      <w:r w:rsidRPr="00084A59">
        <w:rPr>
          <w:sz w:val="28"/>
          <w:szCs w:val="28"/>
        </w:rPr>
        <w:tab/>
      </w:r>
      <w:r w:rsidRPr="00084A59">
        <w:rPr>
          <w:spacing w:val="-2"/>
          <w:sz w:val="28"/>
          <w:szCs w:val="28"/>
        </w:rPr>
        <w:t>Председатель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комиссии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6"/>
          <w:sz w:val="28"/>
          <w:szCs w:val="28"/>
        </w:rPr>
        <w:t xml:space="preserve">по </w:t>
      </w:r>
      <w:r w:rsidRPr="00084A59">
        <w:rPr>
          <w:spacing w:val="-2"/>
          <w:sz w:val="28"/>
          <w:szCs w:val="28"/>
        </w:rPr>
        <w:t>индивидуальному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отбору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осуществляет</w:t>
      </w:r>
      <w:r w:rsidR="0004012D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общее</w:t>
      </w:r>
      <w:r w:rsidR="0004012D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руководство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 xml:space="preserve">деятельностью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31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Заместитель председателя комиссии по индивидуальному отбору в отсутствие председателя комиссии по индивидуальному отбору выполняет его функции и </w:t>
      </w:r>
      <w:r w:rsidRPr="00084A59">
        <w:rPr>
          <w:spacing w:val="-2"/>
          <w:sz w:val="28"/>
          <w:szCs w:val="28"/>
        </w:rPr>
        <w:t>обязанности.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42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Члены комиссии по индивидуальному отбору оценивают уровень творческих способностей и физических данных поступающего в соответствии с пунктом </w:t>
      </w:r>
      <w:r w:rsidR="0004012D">
        <w:rPr>
          <w:sz w:val="28"/>
          <w:szCs w:val="28"/>
        </w:rPr>
        <w:t>58</w:t>
      </w:r>
      <w:r w:rsidRPr="00084A59">
        <w:rPr>
          <w:sz w:val="28"/>
          <w:szCs w:val="28"/>
        </w:rPr>
        <w:t xml:space="preserve"> настоящего Порядка.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25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lastRenderedPageBreak/>
        <w:t>Ответственный секретарь комиссии по индивидуальному отбору организует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ее работу,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также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выполняет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иные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функции,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связанные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организационно-техническим и информационным обеспечением деятельн</w:t>
      </w:r>
      <w:r w:rsidR="0004012D">
        <w:rPr>
          <w:sz w:val="28"/>
          <w:szCs w:val="28"/>
        </w:rPr>
        <w:t xml:space="preserve">ости комиссии по </w:t>
      </w:r>
      <w:r w:rsidRPr="00084A59">
        <w:rPr>
          <w:sz w:val="28"/>
          <w:szCs w:val="28"/>
        </w:rPr>
        <w:t>индивидуальному отбору.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02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Формой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</w:t>
      </w:r>
      <w:r w:rsidRPr="00084A59">
        <w:rPr>
          <w:spacing w:val="40"/>
          <w:sz w:val="28"/>
          <w:szCs w:val="28"/>
        </w:rPr>
        <w:t xml:space="preserve"> 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 </w:t>
      </w:r>
      <w:r w:rsidRPr="00084A59">
        <w:rPr>
          <w:sz w:val="28"/>
          <w:szCs w:val="28"/>
        </w:rPr>
        <w:t>отбору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являются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ее заседания,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проводимые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очной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форме.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105"/>
          <w:tab w:val="left" w:pos="595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Заседание комиссии по индивидуальному отбору правомочно, если в нем принимает участие не менее половины от общего числа членов комиссии по индивидуальному отбору.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61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 комиссии по индивидуальному отбору принимается простым большинством голосов присутствующих на заседании членов комиссии по индивидуальному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путем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8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открытого</w:t>
      </w:r>
      <w:proofErr w:type="gram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голосования.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12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равном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числе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заседании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решающего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обладает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председательствующий.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105"/>
          <w:tab w:val="left" w:pos="552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Комиссия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="0004012D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принимает</w:t>
      </w:r>
      <w:r w:rsidR="0004012D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решение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соответствии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пунктом</w:t>
      </w:r>
      <w:r w:rsidRPr="00084A59">
        <w:rPr>
          <w:spacing w:val="40"/>
          <w:sz w:val="28"/>
          <w:szCs w:val="28"/>
        </w:rPr>
        <w:t xml:space="preserve"> </w:t>
      </w:r>
      <w:r w:rsidR="0004012D">
        <w:rPr>
          <w:spacing w:val="40"/>
          <w:sz w:val="28"/>
          <w:szCs w:val="28"/>
        </w:rPr>
        <w:t>59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настоящего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Порядка.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105"/>
          <w:tab w:val="left" w:pos="604"/>
          <w:tab w:val="left" w:pos="851"/>
          <w:tab w:val="left" w:pos="993"/>
          <w:tab w:val="left" w:pos="2063"/>
          <w:tab w:val="left" w:pos="3560"/>
          <w:tab w:val="left" w:pos="5826"/>
          <w:tab w:val="left" w:pos="8067"/>
          <w:tab w:val="left" w:pos="9679"/>
        </w:tabs>
        <w:spacing w:before="0"/>
        <w:ind w:left="0" w:firstLine="567"/>
        <w:rPr>
          <w:sz w:val="28"/>
          <w:szCs w:val="28"/>
        </w:rPr>
      </w:pPr>
      <w:proofErr w:type="gramStart"/>
      <w:r w:rsidRPr="00084A59">
        <w:rPr>
          <w:sz w:val="28"/>
          <w:szCs w:val="28"/>
        </w:rPr>
        <w:t>Решение</w:t>
      </w:r>
      <w:r w:rsidR="0004012D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="0004012D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должно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быть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оформлено</w:t>
      </w:r>
      <w:r w:rsidR="0004012D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протоколом,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который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подписывается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председателем</w:t>
      </w:r>
      <w:r w:rsidR="0004012D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комиссии</w:t>
      </w:r>
      <w:r w:rsidR="008B5779" w:rsidRPr="00084A59">
        <w:rPr>
          <w:spacing w:val="-2"/>
          <w:sz w:val="28"/>
          <w:szCs w:val="28"/>
        </w:rPr>
        <w:t xml:space="preserve"> </w:t>
      </w:r>
      <w:r w:rsidRPr="00084A59">
        <w:rPr>
          <w:spacing w:val="-6"/>
          <w:sz w:val="28"/>
          <w:szCs w:val="28"/>
        </w:rPr>
        <w:t>по</w:t>
      </w:r>
      <w:r w:rsidR="008B5779" w:rsidRPr="00084A59">
        <w:rPr>
          <w:spacing w:val="-6"/>
          <w:sz w:val="28"/>
          <w:szCs w:val="28"/>
        </w:rPr>
        <w:t xml:space="preserve"> </w:t>
      </w:r>
      <w:r w:rsidR="0004012D">
        <w:rPr>
          <w:sz w:val="28"/>
          <w:szCs w:val="28"/>
        </w:rPr>
        <w:t xml:space="preserve">индивидуальному отбору, </w:t>
      </w:r>
      <w:r w:rsidRPr="00084A59">
        <w:rPr>
          <w:sz w:val="28"/>
          <w:szCs w:val="28"/>
        </w:rPr>
        <w:t>его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заместителем,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членами и ответственным секретарем комиссии по индивидуальному</w:t>
      </w:r>
      <w:r w:rsidR="0004012D">
        <w:rPr>
          <w:sz w:val="28"/>
          <w:szCs w:val="28"/>
        </w:rPr>
        <w:t xml:space="preserve"> отбору, </w:t>
      </w:r>
      <w:r w:rsidRPr="00084A59">
        <w:rPr>
          <w:sz w:val="28"/>
          <w:szCs w:val="28"/>
        </w:rPr>
        <w:t>присутствующими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заседании,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направляется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ответственному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секретарю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приему.</w:t>
      </w:r>
      <w:proofErr w:type="gramEnd"/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41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Апелляционная комиссия должна быть сформирована из педагогических работников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входящих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состав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="0004012D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соответствующем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году,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 состоять из председателя, его заместителя, членов и ответственного секретаря апелляционной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(без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голоса).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441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Число членов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z w:val="28"/>
          <w:szCs w:val="28"/>
        </w:rPr>
        <w:t xml:space="preserve"> комиссии, включая председателя апелляционной комиссии, его заместителя и ответственного секретаря апелляционной комиссии, должно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составлять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менее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трех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человек.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46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Председатель апелляционной комиссии осуществляет общее руководство деятельностью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443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Заместитель председателя апелляционной комиссии в отсутствие председателя апелляционной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выполняет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функции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обязанности.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41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Ответственный секретарь апелляционной комиссии организует ее работу, принимает и </w:t>
      </w:r>
      <w:r w:rsidRPr="00084A59">
        <w:rPr>
          <w:spacing w:val="9"/>
          <w:sz w:val="28"/>
          <w:szCs w:val="28"/>
        </w:rPr>
        <w:t xml:space="preserve">рассматривает </w:t>
      </w:r>
      <w:r w:rsidRPr="00084A59">
        <w:rPr>
          <w:sz w:val="28"/>
          <w:szCs w:val="28"/>
        </w:rPr>
        <w:t xml:space="preserve">апелляции от родителей (законных представителей) поступающих, а также выполняет иные функции, связанные с организационно-техническим и </w:t>
      </w:r>
      <w:r w:rsidRPr="00084A59">
        <w:rPr>
          <w:spacing w:val="9"/>
          <w:sz w:val="28"/>
          <w:szCs w:val="28"/>
        </w:rPr>
        <w:t xml:space="preserve">информационным </w:t>
      </w:r>
      <w:r w:rsidRPr="00084A59">
        <w:rPr>
          <w:sz w:val="28"/>
          <w:szCs w:val="28"/>
        </w:rPr>
        <w:t xml:space="preserve">обеспечением деятельности апелляционной </w:t>
      </w:r>
      <w:r w:rsidRPr="00084A59">
        <w:rPr>
          <w:spacing w:val="-2"/>
          <w:sz w:val="28"/>
          <w:szCs w:val="28"/>
        </w:rPr>
        <w:t>комиссии.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83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proofErr w:type="gramStart"/>
      <w:r w:rsidRPr="00084A59">
        <w:rPr>
          <w:sz w:val="28"/>
          <w:szCs w:val="28"/>
        </w:rPr>
        <w:t>Формой деятельности апелляционной комиссии являются ее заседания, проводимые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очной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форме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дни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апелляций.</w:t>
      </w:r>
      <w:proofErr w:type="gramEnd"/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444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Заседание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правомочно,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если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принимает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участие не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менее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половины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числа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членов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79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</w:t>
      </w:r>
      <w:r w:rsidRPr="00084A59">
        <w:rPr>
          <w:spacing w:val="8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принимается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простым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большинством голосов присутствующих на заседании членов апелляционной комиссии путем проведения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открытого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голосования.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07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Апелляционная комиссия принимает ре</w:t>
      </w:r>
      <w:r w:rsidR="003C6641">
        <w:rPr>
          <w:sz w:val="28"/>
          <w:szCs w:val="28"/>
        </w:rPr>
        <w:t>шение в соответствии с пунктом 68</w:t>
      </w:r>
      <w:r w:rsidRPr="00084A59">
        <w:rPr>
          <w:sz w:val="28"/>
          <w:szCs w:val="28"/>
        </w:rPr>
        <w:t xml:space="preserve"> настоящего Порядка.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64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должно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быть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оформлено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протоколом,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lastRenderedPageBreak/>
        <w:t>который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подписывается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председателем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комиссии,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его заместителем, членами и ответственным секретарем апелляционной комиссии, присутствующими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заседании</w:t>
      </w:r>
      <w:proofErr w:type="gramEnd"/>
      <w:r w:rsidRPr="00084A59">
        <w:rPr>
          <w:sz w:val="28"/>
          <w:szCs w:val="28"/>
        </w:rPr>
        <w:t>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99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Прием </w:t>
      </w:r>
      <w:r w:rsidRPr="00084A59">
        <w:rPr>
          <w:spacing w:val="9"/>
          <w:sz w:val="28"/>
          <w:szCs w:val="28"/>
        </w:rPr>
        <w:t xml:space="preserve">поступающих </w:t>
      </w:r>
      <w:r w:rsidRPr="00084A59">
        <w:rPr>
          <w:sz w:val="28"/>
          <w:szCs w:val="28"/>
        </w:rPr>
        <w:t>ведется комиссией по приему согласно графику, утверждаемому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руководителем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(далее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-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график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приема).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478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Прием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осуществляется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z w:val="28"/>
          <w:szCs w:val="28"/>
        </w:rPr>
        <w:t>основании</w:t>
      </w:r>
      <w:r w:rsidRPr="00084A59">
        <w:rPr>
          <w:spacing w:val="75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решения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74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приему,</w:t>
      </w:r>
      <w:r w:rsidR="006C3679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принятого с учетом решения комиссии по индивидуальному отбору о результатах индивидуального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57"/>
          <w:tab w:val="left" w:pos="851"/>
          <w:tab w:val="left" w:pos="993"/>
        </w:tabs>
        <w:spacing w:before="0"/>
        <w:ind w:left="0" w:firstLine="567"/>
        <w:rPr>
          <w:sz w:val="28"/>
          <w:szCs w:val="28"/>
        </w:rPr>
      </w:pPr>
      <w:proofErr w:type="gramStart"/>
      <w:r w:rsidRPr="00084A59">
        <w:rPr>
          <w:sz w:val="28"/>
          <w:szCs w:val="28"/>
        </w:rPr>
        <w:t>При приеме образовательной организацией обеспечивается соблюдение прав</w:t>
      </w:r>
      <w:r w:rsidR="006C3679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граждан Российской Федерации, иностранных граждан и лиц без гражданства в</w:t>
      </w:r>
      <w:r w:rsidR="006C3679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области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образования,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установленные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законодательством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Российской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Федерации.</w:t>
      </w:r>
      <w:proofErr w:type="gramEnd"/>
    </w:p>
    <w:p w:rsidR="00592AA1" w:rsidRPr="00084A59" w:rsidRDefault="00532503" w:rsidP="003C6641">
      <w:pPr>
        <w:pStyle w:val="1"/>
        <w:numPr>
          <w:ilvl w:val="0"/>
          <w:numId w:val="3"/>
        </w:numPr>
        <w:tabs>
          <w:tab w:val="left" w:pos="567"/>
          <w:tab w:val="left" w:pos="1701"/>
        </w:tabs>
        <w:spacing w:before="188" w:line="254" w:lineRule="auto"/>
        <w:ind w:left="0" w:firstLine="0"/>
        <w:jc w:val="center"/>
        <w:rPr>
          <w:sz w:val="28"/>
          <w:szCs w:val="28"/>
        </w:rPr>
      </w:pPr>
      <w:r w:rsidRPr="00084A59">
        <w:rPr>
          <w:sz w:val="28"/>
          <w:szCs w:val="28"/>
        </w:rPr>
        <w:t>Сроки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порядок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информирования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107"/>
          <w:tab w:val="left" w:pos="624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Прием проводится в первый класс в период с 15 апреля по 15 июня соответствующего года.</w:t>
      </w:r>
    </w:p>
    <w:p w:rsidR="00592AA1" w:rsidRPr="003C6641" w:rsidRDefault="00532503" w:rsidP="003C6641">
      <w:pPr>
        <w:pStyle w:val="a4"/>
        <w:numPr>
          <w:ilvl w:val="0"/>
          <w:numId w:val="4"/>
        </w:numPr>
        <w:tabs>
          <w:tab w:val="left" w:pos="509"/>
          <w:tab w:val="left" w:pos="993"/>
        </w:tabs>
        <w:spacing w:before="0"/>
        <w:ind w:left="0" w:firstLine="567"/>
        <w:rPr>
          <w:sz w:val="28"/>
          <w:szCs w:val="28"/>
        </w:rPr>
      </w:pPr>
      <w:r w:rsidRPr="003C6641">
        <w:rPr>
          <w:sz w:val="28"/>
          <w:szCs w:val="28"/>
        </w:rPr>
        <w:t xml:space="preserve">Образовательная организация самостоятельно устанавливает </w:t>
      </w:r>
      <w:proofErr w:type="gramStart"/>
      <w:r w:rsidRPr="003C6641">
        <w:rPr>
          <w:sz w:val="28"/>
          <w:szCs w:val="28"/>
        </w:rPr>
        <w:t>конкретные</w:t>
      </w:r>
      <w:proofErr w:type="gramEnd"/>
      <w:r w:rsidRPr="003C6641">
        <w:rPr>
          <w:sz w:val="28"/>
          <w:szCs w:val="28"/>
        </w:rPr>
        <w:t xml:space="preserve"> сроки проведения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приема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в</w:t>
      </w:r>
      <w:r w:rsidRPr="003C6641">
        <w:rPr>
          <w:spacing w:val="33"/>
          <w:sz w:val="28"/>
          <w:szCs w:val="28"/>
        </w:rPr>
        <w:t xml:space="preserve"> </w:t>
      </w:r>
      <w:r w:rsidRPr="003C6641">
        <w:rPr>
          <w:sz w:val="28"/>
          <w:szCs w:val="28"/>
        </w:rPr>
        <w:t>соответствующем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году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в рамках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периода,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указанного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в</w:t>
      </w:r>
      <w:r w:rsidR="006C3679">
        <w:rPr>
          <w:sz w:val="28"/>
          <w:szCs w:val="28"/>
        </w:rPr>
        <w:t xml:space="preserve"> </w:t>
      </w:r>
      <w:r w:rsidRPr="003C6641">
        <w:rPr>
          <w:sz w:val="28"/>
          <w:szCs w:val="28"/>
        </w:rPr>
        <w:t>пункте 4</w:t>
      </w:r>
      <w:r w:rsidR="003C6641" w:rsidRPr="003C6641">
        <w:rPr>
          <w:sz w:val="28"/>
          <w:szCs w:val="28"/>
        </w:rPr>
        <w:t>2</w:t>
      </w:r>
      <w:r w:rsidRPr="003C6641">
        <w:rPr>
          <w:spacing w:val="80"/>
          <w:sz w:val="28"/>
          <w:szCs w:val="28"/>
        </w:rPr>
        <w:t xml:space="preserve"> </w:t>
      </w:r>
      <w:r w:rsidRPr="003C6641">
        <w:rPr>
          <w:sz w:val="28"/>
          <w:szCs w:val="28"/>
        </w:rPr>
        <w:t>настоящего</w:t>
      </w:r>
      <w:r w:rsidRPr="003C6641">
        <w:rPr>
          <w:spacing w:val="80"/>
          <w:sz w:val="28"/>
          <w:szCs w:val="28"/>
        </w:rPr>
        <w:t xml:space="preserve"> </w:t>
      </w:r>
      <w:r w:rsidRPr="003C6641">
        <w:rPr>
          <w:sz w:val="28"/>
          <w:szCs w:val="28"/>
        </w:rPr>
        <w:t>Порядка,</w:t>
      </w:r>
      <w:r w:rsidRPr="003C6641">
        <w:rPr>
          <w:spacing w:val="80"/>
          <w:sz w:val="28"/>
          <w:szCs w:val="28"/>
        </w:rPr>
        <w:t xml:space="preserve"> </w:t>
      </w:r>
      <w:r w:rsidRPr="003C6641">
        <w:rPr>
          <w:sz w:val="28"/>
          <w:szCs w:val="28"/>
        </w:rPr>
        <w:t>по</w:t>
      </w:r>
      <w:r w:rsidRPr="003C6641">
        <w:rPr>
          <w:spacing w:val="80"/>
          <w:sz w:val="28"/>
          <w:szCs w:val="28"/>
        </w:rPr>
        <w:t xml:space="preserve"> </w:t>
      </w:r>
      <w:r w:rsidRPr="003C6641">
        <w:rPr>
          <w:sz w:val="28"/>
          <w:szCs w:val="28"/>
        </w:rPr>
        <w:t>каждой</w:t>
      </w:r>
      <w:r w:rsidRPr="003C6641">
        <w:rPr>
          <w:spacing w:val="80"/>
          <w:sz w:val="28"/>
          <w:szCs w:val="28"/>
        </w:rPr>
        <w:t xml:space="preserve"> </w:t>
      </w:r>
      <w:r w:rsidRPr="003C6641">
        <w:rPr>
          <w:sz w:val="28"/>
          <w:szCs w:val="28"/>
        </w:rPr>
        <w:t>предпрофессиональной</w:t>
      </w:r>
      <w:r w:rsidRPr="003C6641">
        <w:rPr>
          <w:spacing w:val="80"/>
          <w:sz w:val="28"/>
          <w:szCs w:val="28"/>
        </w:rPr>
        <w:t xml:space="preserve"> </w:t>
      </w:r>
      <w:r w:rsidRPr="003C6641">
        <w:rPr>
          <w:sz w:val="28"/>
          <w:szCs w:val="28"/>
        </w:rPr>
        <w:t>программе.</w:t>
      </w:r>
      <w:r w:rsidR="003C6641">
        <w:rPr>
          <w:sz w:val="28"/>
          <w:szCs w:val="28"/>
        </w:rPr>
        <w:t xml:space="preserve"> </w:t>
      </w:r>
      <w:r w:rsidRPr="003C6641">
        <w:rPr>
          <w:sz w:val="28"/>
          <w:szCs w:val="28"/>
        </w:rPr>
        <w:t xml:space="preserve">При наличии свободных мест для приема в </w:t>
      </w:r>
      <w:proofErr w:type="gramStart"/>
      <w:r w:rsidRPr="003C6641">
        <w:rPr>
          <w:sz w:val="28"/>
          <w:szCs w:val="28"/>
        </w:rPr>
        <w:t>образовательную</w:t>
      </w:r>
      <w:proofErr w:type="gramEnd"/>
      <w:r w:rsidRPr="003C6641">
        <w:rPr>
          <w:sz w:val="28"/>
          <w:szCs w:val="28"/>
        </w:rPr>
        <w:t xml:space="preserve"> организацию после периода, указанного в пункте 4</w:t>
      </w:r>
      <w:r w:rsidR="003C6641">
        <w:rPr>
          <w:sz w:val="28"/>
          <w:szCs w:val="28"/>
        </w:rPr>
        <w:t>2</w:t>
      </w:r>
      <w:r w:rsidRPr="003C6641">
        <w:rPr>
          <w:sz w:val="28"/>
          <w:szCs w:val="28"/>
        </w:rPr>
        <w:t xml:space="preserve"> настоящего Порядка, срок приема продлевается в соответствии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с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пунктом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7</w:t>
      </w:r>
      <w:r w:rsidR="003C6641">
        <w:rPr>
          <w:sz w:val="28"/>
          <w:szCs w:val="28"/>
        </w:rPr>
        <w:t>4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настоящего</w:t>
      </w:r>
      <w:r w:rsidRPr="003C6641">
        <w:rPr>
          <w:spacing w:val="40"/>
          <w:sz w:val="28"/>
          <w:szCs w:val="28"/>
        </w:rPr>
        <w:t xml:space="preserve"> </w:t>
      </w:r>
      <w:r w:rsidRPr="003C6641">
        <w:rPr>
          <w:sz w:val="28"/>
          <w:szCs w:val="28"/>
        </w:rPr>
        <w:t>Порядка.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557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Не </w:t>
      </w:r>
      <w:proofErr w:type="gramStart"/>
      <w:r w:rsidRPr="00084A59">
        <w:rPr>
          <w:sz w:val="28"/>
          <w:szCs w:val="28"/>
        </w:rPr>
        <w:t>позднее</w:t>
      </w:r>
      <w:proofErr w:type="gramEnd"/>
      <w:r w:rsidRPr="00084A59">
        <w:rPr>
          <w:sz w:val="28"/>
          <w:szCs w:val="28"/>
        </w:rPr>
        <w:t xml:space="preserve"> чем за 14 календарных дней до начала приема образовательная организация размещает на своем официальном сайте в информационно-телекоммуникационной сети "Интернет" (далее - официальный сайт), а также на информационном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стенде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следующую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информацию:</w:t>
      </w:r>
    </w:p>
    <w:p w:rsidR="003C6641" w:rsidRDefault="003C6641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настоящий Порядок;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правила приема;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pacing w:val="-2"/>
          <w:sz w:val="28"/>
          <w:szCs w:val="28"/>
        </w:rPr>
        <w:t>регламент</w:t>
      </w:r>
      <w:r w:rsidRPr="00084A59">
        <w:rPr>
          <w:sz w:val="28"/>
          <w:szCs w:val="28"/>
        </w:rPr>
        <w:tab/>
      </w:r>
      <w:r w:rsidRPr="00084A59">
        <w:rPr>
          <w:spacing w:val="-2"/>
          <w:sz w:val="28"/>
          <w:szCs w:val="28"/>
        </w:rPr>
        <w:t>работы</w:t>
      </w:r>
      <w:r w:rsidRPr="00084A59">
        <w:rPr>
          <w:sz w:val="28"/>
          <w:szCs w:val="28"/>
        </w:rPr>
        <w:tab/>
      </w:r>
      <w:r w:rsidRPr="00084A59">
        <w:rPr>
          <w:spacing w:val="-2"/>
          <w:sz w:val="28"/>
          <w:szCs w:val="28"/>
        </w:rPr>
        <w:t>комиссии</w:t>
      </w:r>
      <w:r w:rsidRPr="00084A59">
        <w:rPr>
          <w:sz w:val="28"/>
          <w:szCs w:val="28"/>
        </w:rPr>
        <w:tab/>
      </w:r>
      <w:r w:rsidRPr="00084A59">
        <w:rPr>
          <w:spacing w:val="-6"/>
          <w:sz w:val="28"/>
          <w:szCs w:val="28"/>
        </w:rPr>
        <w:t>по</w:t>
      </w:r>
      <w:r w:rsidRPr="00084A59">
        <w:rPr>
          <w:sz w:val="28"/>
          <w:szCs w:val="28"/>
        </w:rPr>
        <w:tab/>
      </w:r>
      <w:r w:rsidRPr="00084A59">
        <w:rPr>
          <w:spacing w:val="-2"/>
          <w:sz w:val="28"/>
          <w:szCs w:val="28"/>
        </w:rPr>
        <w:t>приему,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регламенты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работы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комиссий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6"/>
          <w:sz w:val="28"/>
          <w:szCs w:val="28"/>
        </w:rPr>
        <w:t xml:space="preserve">по </w:t>
      </w:r>
      <w:r w:rsidRPr="00084A59">
        <w:rPr>
          <w:sz w:val="28"/>
          <w:szCs w:val="28"/>
        </w:rPr>
        <w:t>индивидуальному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регламент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работы</w:t>
      </w:r>
      <w:r w:rsidRPr="00084A59">
        <w:rPr>
          <w:spacing w:val="8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pacing w:val="-2"/>
          <w:sz w:val="28"/>
          <w:szCs w:val="28"/>
        </w:rPr>
      </w:pPr>
      <w:r w:rsidRPr="00084A59">
        <w:rPr>
          <w:sz w:val="28"/>
          <w:szCs w:val="28"/>
        </w:rPr>
        <w:t>график</w:t>
      </w:r>
      <w:r w:rsidRPr="00084A59">
        <w:rPr>
          <w:spacing w:val="48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приема;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перечень</w:t>
      </w:r>
      <w:r w:rsidR="008B5779" w:rsidRPr="00084A59">
        <w:rPr>
          <w:sz w:val="28"/>
          <w:szCs w:val="28"/>
        </w:rPr>
        <w:t xml:space="preserve"> предпрофессиональных программ</w:t>
      </w:r>
      <w:r w:rsidRPr="00084A59">
        <w:rPr>
          <w:sz w:val="28"/>
          <w:szCs w:val="28"/>
        </w:rPr>
        <w:t>, по которым образовательная организация объявляет прием в соответствии с лицензией на осуществление 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pacing w:val="-2"/>
          <w:sz w:val="28"/>
          <w:szCs w:val="28"/>
        </w:rPr>
      </w:pPr>
      <w:r w:rsidRPr="00084A59">
        <w:rPr>
          <w:sz w:val="28"/>
          <w:szCs w:val="28"/>
        </w:rPr>
        <w:t>формы</w:t>
      </w:r>
      <w:r w:rsidRPr="00084A59">
        <w:rPr>
          <w:spacing w:val="52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59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64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66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поступающих;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pacing w:val="-2"/>
          <w:sz w:val="28"/>
          <w:szCs w:val="28"/>
        </w:rPr>
        <w:t>даты,</w:t>
      </w:r>
      <w:r w:rsidR="003C6641">
        <w:rPr>
          <w:sz w:val="28"/>
          <w:szCs w:val="28"/>
        </w:rPr>
        <w:t xml:space="preserve"> </w:t>
      </w:r>
      <w:r w:rsidRPr="00084A59">
        <w:rPr>
          <w:spacing w:val="-4"/>
          <w:sz w:val="28"/>
          <w:szCs w:val="28"/>
        </w:rPr>
        <w:t>время</w:t>
      </w:r>
      <w:r w:rsidR="003C6641">
        <w:rPr>
          <w:sz w:val="28"/>
          <w:szCs w:val="28"/>
        </w:rPr>
        <w:t xml:space="preserve"> </w:t>
      </w:r>
      <w:r w:rsidRPr="00084A59">
        <w:rPr>
          <w:spacing w:val="-10"/>
          <w:sz w:val="28"/>
          <w:szCs w:val="28"/>
        </w:rPr>
        <w:t>и</w:t>
      </w:r>
      <w:r w:rsidR="003C6641">
        <w:rPr>
          <w:spacing w:val="-10"/>
          <w:sz w:val="28"/>
          <w:szCs w:val="28"/>
        </w:rPr>
        <w:t xml:space="preserve"> </w:t>
      </w:r>
      <w:r w:rsidRPr="00084A59">
        <w:rPr>
          <w:spacing w:val="-4"/>
          <w:sz w:val="28"/>
          <w:szCs w:val="28"/>
        </w:rPr>
        <w:t>место</w:t>
      </w:r>
      <w:r w:rsidR="003C6641">
        <w:rPr>
          <w:spacing w:val="-4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проведения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индивидуального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отбора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pacing w:val="-6"/>
          <w:sz w:val="28"/>
          <w:szCs w:val="28"/>
        </w:rPr>
        <w:t>по</w:t>
      </w:r>
      <w:r w:rsidR="003C6641">
        <w:rPr>
          <w:spacing w:val="-6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каждой</w:t>
      </w:r>
      <w:r w:rsidR="003C6641">
        <w:rPr>
          <w:spacing w:val="-2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предпрофессиональной</w:t>
      </w:r>
      <w:r w:rsidR="003C6641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программе;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количество мест для приема в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z w:val="28"/>
          <w:szCs w:val="28"/>
        </w:rPr>
        <w:t xml:space="preserve"> организацию по каждой предпрофессиональной программе за счет бюджетных ассигнований федерального бюджета,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бюджетов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субъектов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Российской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Федерации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бюджетов;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количество мест для обучения по каждой предпрофессиональной программе по договорам об образовании, заключаемым при приеме на обучение за счет средств физичес</w:t>
      </w:r>
      <w:r w:rsidR="00271BC2" w:rsidRPr="00084A59">
        <w:rPr>
          <w:sz w:val="28"/>
          <w:szCs w:val="28"/>
        </w:rPr>
        <w:t xml:space="preserve">кого и (или) юридического лица </w:t>
      </w:r>
      <w:r w:rsidRPr="00084A59">
        <w:rPr>
          <w:sz w:val="28"/>
          <w:szCs w:val="28"/>
        </w:rPr>
        <w:t>(далее - договор об оказании платных образовательных услуг);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особенности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для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инвалидов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 лиц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ограниченными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возможностями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здоровья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(при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наличии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разработанных программ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(или)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созданных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организацией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специальных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условий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для их обучения);</w:t>
      </w:r>
    </w:p>
    <w:p w:rsidR="003C6641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lastRenderedPageBreak/>
        <w:t>образец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(законного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представителя)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в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(далее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-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заявление);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образец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договора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оказании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платных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услуг;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правила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подачи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рассмотрения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результатам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приема; образец апелляции.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0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Образовательная организация обязана ознакомить поступающего и (или) его родителей (законных представителей) со своим уставом, со сведениями о дате предоставления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регистрационном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номере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лицензии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осуществление образовательной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предпрофессиональными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программами,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 которым образовательная организация объявляе</w:t>
      </w:r>
      <w:r w:rsidR="006C3679">
        <w:rPr>
          <w:sz w:val="28"/>
          <w:szCs w:val="28"/>
        </w:rPr>
        <w:t xml:space="preserve">т прием, и другими документами, </w:t>
      </w:r>
      <w:r w:rsidRPr="00084A59">
        <w:rPr>
          <w:sz w:val="28"/>
          <w:szCs w:val="28"/>
        </w:rPr>
        <w:t>регламентирующими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3C6641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осуществление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деятельности,</w:t>
      </w:r>
      <w:r w:rsidR="006C3679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обязанности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обучающихся.</w:t>
      </w:r>
    </w:p>
    <w:p w:rsidR="00592AA1" w:rsidRPr="00084A59" w:rsidRDefault="00592AA1" w:rsidP="00084A59">
      <w:pPr>
        <w:pStyle w:val="a3"/>
        <w:spacing w:before="104"/>
        <w:rPr>
          <w:sz w:val="28"/>
          <w:szCs w:val="28"/>
        </w:rPr>
      </w:pPr>
    </w:p>
    <w:p w:rsidR="00592AA1" w:rsidRPr="00084A59" w:rsidRDefault="00532503" w:rsidP="003C6641">
      <w:pPr>
        <w:pStyle w:val="1"/>
        <w:numPr>
          <w:ilvl w:val="0"/>
          <w:numId w:val="3"/>
        </w:numPr>
        <w:tabs>
          <w:tab w:val="left" w:pos="567"/>
        </w:tabs>
        <w:ind w:left="0" w:firstLine="0"/>
        <w:jc w:val="center"/>
        <w:rPr>
          <w:sz w:val="28"/>
          <w:szCs w:val="28"/>
        </w:rPr>
      </w:pPr>
      <w:r w:rsidRPr="00084A59">
        <w:rPr>
          <w:sz w:val="28"/>
          <w:szCs w:val="28"/>
        </w:rPr>
        <w:t>Прием</w:t>
      </w:r>
      <w:r w:rsidRPr="00084A59">
        <w:rPr>
          <w:spacing w:val="58"/>
          <w:sz w:val="28"/>
          <w:szCs w:val="28"/>
        </w:rPr>
        <w:t xml:space="preserve"> </w:t>
      </w:r>
      <w:r w:rsidRPr="00084A59">
        <w:rPr>
          <w:spacing w:val="9"/>
          <w:sz w:val="28"/>
          <w:szCs w:val="28"/>
        </w:rPr>
        <w:t>документов</w:t>
      </w:r>
      <w:r w:rsidRPr="00084A59">
        <w:rPr>
          <w:spacing w:val="74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3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pacing w:val="78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организацию</w:t>
      </w:r>
    </w:p>
    <w:p w:rsidR="00271BC2" w:rsidRPr="00084A59" w:rsidRDefault="00532503" w:rsidP="003C6641">
      <w:pPr>
        <w:pStyle w:val="a4"/>
        <w:numPr>
          <w:ilvl w:val="0"/>
          <w:numId w:val="4"/>
        </w:numPr>
        <w:tabs>
          <w:tab w:val="left" w:pos="692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Прием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проводится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первый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класс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заявлению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(на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русском</w:t>
      </w:r>
      <w:r w:rsidRPr="00084A59">
        <w:rPr>
          <w:spacing w:val="40"/>
          <w:sz w:val="28"/>
          <w:szCs w:val="28"/>
        </w:rPr>
        <w:t xml:space="preserve"> </w:t>
      </w:r>
      <w:r w:rsidR="003C6641">
        <w:rPr>
          <w:sz w:val="28"/>
          <w:szCs w:val="28"/>
        </w:rPr>
        <w:t xml:space="preserve">языке), </w:t>
      </w:r>
      <w:r w:rsidRPr="00084A59">
        <w:rPr>
          <w:sz w:val="28"/>
          <w:szCs w:val="28"/>
        </w:rPr>
        <w:t>подаваемому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родителем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(законным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представителем)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="003C6641">
        <w:rPr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="003C6641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организацию.</w:t>
      </w:r>
      <w:r w:rsidR="00271BC2" w:rsidRPr="00084A59">
        <w:rPr>
          <w:sz w:val="28"/>
          <w:szCs w:val="28"/>
        </w:rPr>
        <w:t xml:space="preserve"> </w:t>
      </w:r>
    </w:p>
    <w:p w:rsidR="00592AA1" w:rsidRPr="00084A59" w:rsidRDefault="00532503" w:rsidP="003C6641">
      <w:pPr>
        <w:pStyle w:val="a4"/>
        <w:tabs>
          <w:tab w:val="left" w:pos="692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В</w:t>
      </w:r>
      <w:r w:rsidRPr="00084A59">
        <w:rPr>
          <w:spacing w:val="52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заявлении</w:t>
      </w:r>
      <w:r w:rsidRPr="00084A59">
        <w:rPr>
          <w:spacing w:val="5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должны</w:t>
      </w:r>
      <w:r w:rsidRPr="00084A59">
        <w:rPr>
          <w:spacing w:val="48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быть</w:t>
      </w:r>
      <w:r w:rsidRPr="00084A59">
        <w:rPr>
          <w:spacing w:val="50"/>
          <w:sz w:val="28"/>
          <w:szCs w:val="28"/>
        </w:rPr>
        <w:t xml:space="preserve"> </w:t>
      </w:r>
      <w:r w:rsidRPr="00084A59">
        <w:rPr>
          <w:sz w:val="28"/>
          <w:szCs w:val="28"/>
        </w:rPr>
        <w:t>указаны</w:t>
      </w:r>
      <w:r w:rsidRPr="00084A59">
        <w:rPr>
          <w:spacing w:val="72"/>
          <w:sz w:val="28"/>
          <w:szCs w:val="28"/>
        </w:rPr>
        <w:t xml:space="preserve"> </w:t>
      </w:r>
      <w:r w:rsidRPr="00084A59">
        <w:rPr>
          <w:sz w:val="28"/>
          <w:szCs w:val="28"/>
        </w:rPr>
        <w:t>следующие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сведения: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фамилия,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имя,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отчество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(при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наличии</w:t>
      </w:r>
      <w:proofErr w:type="gramEnd"/>
      <w:r w:rsidRPr="00084A59">
        <w:rPr>
          <w:sz w:val="28"/>
          <w:szCs w:val="28"/>
        </w:rPr>
        <w:t>)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поступающего; дата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рождения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адрес</w:t>
      </w:r>
      <w:r w:rsidRPr="00084A59">
        <w:rPr>
          <w:spacing w:val="54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места</w:t>
      </w:r>
      <w:r w:rsidRPr="00084A59">
        <w:rPr>
          <w:spacing w:val="46"/>
          <w:sz w:val="28"/>
          <w:szCs w:val="28"/>
        </w:rPr>
        <w:t xml:space="preserve"> </w:t>
      </w:r>
      <w:r w:rsidRPr="00084A59">
        <w:rPr>
          <w:sz w:val="28"/>
          <w:szCs w:val="28"/>
        </w:rPr>
        <w:t>жительства</w:t>
      </w:r>
      <w:r w:rsidRPr="00084A59">
        <w:rPr>
          <w:spacing w:val="54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9"/>
          <w:sz w:val="28"/>
          <w:szCs w:val="28"/>
        </w:rPr>
        <w:t xml:space="preserve"> </w:t>
      </w:r>
      <w:r w:rsidRPr="00084A59">
        <w:rPr>
          <w:sz w:val="28"/>
          <w:szCs w:val="28"/>
        </w:rPr>
        <w:t>(или)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z w:val="28"/>
          <w:szCs w:val="28"/>
        </w:rPr>
        <w:t>адрес</w:t>
      </w:r>
      <w:r w:rsidRPr="00084A59">
        <w:rPr>
          <w:spacing w:val="56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места</w:t>
      </w:r>
      <w:r w:rsidRPr="00084A59">
        <w:rPr>
          <w:spacing w:val="52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пребывания</w:t>
      </w:r>
      <w:r w:rsidRPr="00084A59">
        <w:rPr>
          <w:spacing w:val="61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  <w:tab w:val="left" w:pos="1475"/>
          <w:tab w:val="left" w:pos="2195"/>
          <w:tab w:val="left" w:pos="3448"/>
          <w:tab w:val="left" w:pos="4178"/>
          <w:tab w:val="left" w:pos="5459"/>
          <w:tab w:val="left" w:pos="6750"/>
          <w:tab w:val="left" w:pos="8248"/>
        </w:tabs>
        <w:ind w:firstLine="567"/>
        <w:rPr>
          <w:sz w:val="28"/>
          <w:szCs w:val="28"/>
        </w:rPr>
      </w:pPr>
      <w:r w:rsidRPr="00084A59">
        <w:rPr>
          <w:spacing w:val="-2"/>
          <w:sz w:val="28"/>
          <w:szCs w:val="28"/>
        </w:rPr>
        <w:t>фамилия,</w:t>
      </w:r>
      <w:r w:rsidR="008C3F7C">
        <w:rPr>
          <w:sz w:val="28"/>
          <w:szCs w:val="28"/>
        </w:rPr>
        <w:t xml:space="preserve"> </w:t>
      </w:r>
      <w:r w:rsidRPr="00084A59">
        <w:rPr>
          <w:spacing w:val="-4"/>
          <w:sz w:val="28"/>
          <w:szCs w:val="28"/>
        </w:rPr>
        <w:t>имя,</w:t>
      </w:r>
      <w:r w:rsidR="008C3F7C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отчество</w:t>
      </w:r>
      <w:r w:rsidRPr="00084A59">
        <w:rPr>
          <w:sz w:val="28"/>
          <w:szCs w:val="28"/>
        </w:rPr>
        <w:tab/>
      </w:r>
      <w:r w:rsidRPr="00084A59">
        <w:rPr>
          <w:spacing w:val="-4"/>
          <w:sz w:val="28"/>
          <w:szCs w:val="28"/>
        </w:rPr>
        <w:t>(при</w:t>
      </w:r>
      <w:r w:rsidRPr="00084A59">
        <w:rPr>
          <w:sz w:val="28"/>
          <w:szCs w:val="28"/>
        </w:rPr>
        <w:tab/>
      </w:r>
      <w:proofErr w:type="gramStart"/>
      <w:r w:rsidRPr="00084A59">
        <w:rPr>
          <w:spacing w:val="-2"/>
          <w:sz w:val="28"/>
          <w:szCs w:val="28"/>
        </w:rPr>
        <w:t>наличии</w:t>
      </w:r>
      <w:proofErr w:type="gramEnd"/>
      <w:r w:rsidRPr="00084A59">
        <w:rPr>
          <w:spacing w:val="-2"/>
          <w:sz w:val="28"/>
          <w:szCs w:val="28"/>
        </w:rPr>
        <w:t>)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родителя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(законного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представителя)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дата</w:t>
      </w:r>
      <w:r w:rsidRPr="00084A59">
        <w:rPr>
          <w:spacing w:val="61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53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место</w:t>
      </w:r>
      <w:r w:rsidRPr="00084A59">
        <w:rPr>
          <w:spacing w:val="7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рождения</w:t>
      </w:r>
      <w:r w:rsidRPr="00084A59">
        <w:rPr>
          <w:spacing w:val="75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родителя</w:t>
      </w:r>
      <w:r w:rsidRPr="00084A59">
        <w:rPr>
          <w:spacing w:val="73"/>
          <w:sz w:val="28"/>
          <w:szCs w:val="28"/>
        </w:rPr>
        <w:t xml:space="preserve"> </w:t>
      </w:r>
      <w:r w:rsidRPr="00084A59">
        <w:rPr>
          <w:sz w:val="28"/>
          <w:szCs w:val="28"/>
        </w:rPr>
        <w:t>(законного</w:t>
      </w:r>
      <w:r w:rsidRPr="00084A59">
        <w:rPr>
          <w:spacing w:val="67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представителя)</w:t>
      </w:r>
      <w:r w:rsidRPr="00084A59">
        <w:rPr>
          <w:spacing w:val="7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адрес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места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pacing w:val="9"/>
          <w:sz w:val="28"/>
          <w:szCs w:val="28"/>
        </w:rPr>
        <w:t>жительства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(или)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адрес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места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пребывания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(законного представителя)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адрес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электронной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почты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(при</w:t>
      </w:r>
      <w:r w:rsidRPr="00084A59">
        <w:rPr>
          <w:spacing w:val="77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наличии</w:t>
      </w:r>
      <w:proofErr w:type="gramEnd"/>
      <w:r w:rsidRPr="00084A59">
        <w:rPr>
          <w:sz w:val="28"/>
          <w:szCs w:val="28"/>
        </w:rPr>
        <w:t>),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номер</w:t>
      </w:r>
      <w:r w:rsidRPr="00084A59">
        <w:rPr>
          <w:spacing w:val="77"/>
          <w:sz w:val="28"/>
          <w:szCs w:val="28"/>
        </w:rPr>
        <w:t xml:space="preserve"> </w:t>
      </w:r>
      <w:r w:rsidRPr="00084A59">
        <w:rPr>
          <w:sz w:val="28"/>
          <w:szCs w:val="28"/>
        </w:rPr>
        <w:t>телефона</w:t>
      </w:r>
      <w:r w:rsidRPr="00084A59">
        <w:rPr>
          <w:spacing w:val="78"/>
          <w:sz w:val="28"/>
          <w:szCs w:val="28"/>
        </w:rPr>
        <w:t xml:space="preserve"> </w:t>
      </w:r>
      <w:r w:rsidRPr="00084A59">
        <w:rPr>
          <w:sz w:val="28"/>
          <w:szCs w:val="28"/>
        </w:rPr>
        <w:t>(при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наличии)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родителя (законного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представителя)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потребность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обучении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адаптированной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 программе (при наличии)</w:t>
      </w:r>
      <w:r w:rsidR="00271BC2" w:rsidRPr="00084A59">
        <w:rPr>
          <w:sz w:val="28"/>
          <w:szCs w:val="28"/>
        </w:rPr>
        <w:t xml:space="preserve"> и (или) в специальных условиях </w:t>
      </w:r>
      <w:r w:rsidRPr="00084A59">
        <w:rPr>
          <w:sz w:val="28"/>
          <w:szCs w:val="28"/>
        </w:rPr>
        <w:t>(при наличии) для организации обучения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</w:t>
      </w:r>
      <w:r w:rsidR="00271BC2" w:rsidRPr="00084A59">
        <w:rPr>
          <w:sz w:val="28"/>
          <w:szCs w:val="28"/>
        </w:rPr>
        <w:t xml:space="preserve">билитации и </w:t>
      </w:r>
      <w:proofErr w:type="spellStart"/>
      <w:r w:rsidR="00271BC2" w:rsidRPr="00084A59">
        <w:rPr>
          <w:sz w:val="28"/>
          <w:szCs w:val="28"/>
        </w:rPr>
        <w:t>абилитации</w:t>
      </w:r>
      <w:proofErr w:type="spellEnd"/>
      <w:r w:rsidR="00271BC2" w:rsidRPr="00084A59">
        <w:rPr>
          <w:sz w:val="28"/>
          <w:szCs w:val="28"/>
        </w:rPr>
        <w:t xml:space="preserve"> инвалида</w:t>
      </w:r>
      <w:r w:rsidRPr="00084A59">
        <w:rPr>
          <w:sz w:val="28"/>
          <w:szCs w:val="28"/>
        </w:rPr>
        <w:t>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согласие родителей (законных представителей) поступающего на обучение по адаптированной образовательной программе (при наличии соответствующей программы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необходимости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обучения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поступающего по адаптированной образовательной программе, подтвержденной </w:t>
      </w:r>
      <w:r w:rsidRPr="00084A59">
        <w:rPr>
          <w:spacing w:val="-2"/>
          <w:sz w:val="28"/>
          <w:szCs w:val="28"/>
        </w:rPr>
        <w:t>документально);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факт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ознакомления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(или)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родителей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(законных представителей) с уставом образовательной организации, сведениями о дате предоставления и регистрационном номере лицензии на осуществление образовательной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предпрофессиональными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программами,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 которым образовательная организация объявляет прием, и другими документами, регламентирующими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осуществление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деятельности,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обязанности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обучающихся;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согласие родителя (законного представителя) поступающего на обработку персональных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данных</w:t>
      </w:r>
      <w:r w:rsidRPr="00084A59">
        <w:rPr>
          <w:spacing w:val="7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68"/>
          <w:sz w:val="28"/>
          <w:szCs w:val="28"/>
        </w:rPr>
        <w:t xml:space="preserve"> </w:t>
      </w:r>
      <w:r w:rsidRPr="00084A59">
        <w:rPr>
          <w:sz w:val="28"/>
          <w:szCs w:val="28"/>
        </w:rPr>
        <w:t>соответствии</w:t>
      </w:r>
      <w:r w:rsidRPr="00084A59">
        <w:rPr>
          <w:spacing w:val="76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Федеральным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законом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27</w:t>
      </w:r>
      <w:r w:rsidRPr="00084A59">
        <w:rPr>
          <w:spacing w:val="70"/>
          <w:sz w:val="28"/>
          <w:szCs w:val="28"/>
        </w:rPr>
        <w:t xml:space="preserve"> </w:t>
      </w:r>
      <w:r w:rsidRPr="00084A59">
        <w:rPr>
          <w:sz w:val="28"/>
          <w:szCs w:val="28"/>
        </w:rPr>
        <w:t>июля</w:t>
      </w:r>
      <w:r w:rsidRPr="00084A59">
        <w:rPr>
          <w:spacing w:val="72"/>
          <w:sz w:val="28"/>
          <w:szCs w:val="28"/>
        </w:rPr>
        <w:t xml:space="preserve"> </w:t>
      </w:r>
      <w:r w:rsidRPr="00084A59">
        <w:rPr>
          <w:sz w:val="28"/>
          <w:szCs w:val="28"/>
        </w:rPr>
        <w:t>2006</w:t>
      </w:r>
      <w:r w:rsidRPr="00084A59">
        <w:rPr>
          <w:spacing w:val="79"/>
          <w:sz w:val="28"/>
          <w:szCs w:val="28"/>
        </w:rPr>
        <w:t xml:space="preserve"> </w:t>
      </w:r>
      <w:r w:rsidRPr="00084A59">
        <w:rPr>
          <w:sz w:val="28"/>
          <w:szCs w:val="28"/>
        </w:rPr>
        <w:t>г. N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152-ФЗ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"О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персональных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данных".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740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lastRenderedPageBreak/>
        <w:t>Родитель (законный представитель</w:t>
      </w:r>
      <w:r w:rsidR="008C3F7C">
        <w:rPr>
          <w:sz w:val="28"/>
          <w:szCs w:val="28"/>
        </w:rPr>
        <w:t xml:space="preserve">) поступающего должен приложить </w:t>
      </w:r>
      <w:r w:rsidRPr="00084A59">
        <w:rPr>
          <w:sz w:val="28"/>
          <w:szCs w:val="28"/>
        </w:rPr>
        <w:t>к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заявлению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документы,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указанные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пункте</w:t>
      </w:r>
      <w:r w:rsidRPr="00084A59">
        <w:rPr>
          <w:spacing w:val="40"/>
          <w:sz w:val="28"/>
          <w:szCs w:val="28"/>
        </w:rPr>
        <w:t xml:space="preserve"> </w:t>
      </w:r>
      <w:r w:rsidR="00271BC2" w:rsidRPr="00084A59">
        <w:rPr>
          <w:spacing w:val="40"/>
          <w:sz w:val="28"/>
          <w:szCs w:val="28"/>
        </w:rPr>
        <w:t>49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настоящего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(далее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-д</w:t>
      </w:r>
      <w:proofErr w:type="gramEnd"/>
      <w:r w:rsidRPr="00084A59">
        <w:rPr>
          <w:sz w:val="28"/>
          <w:szCs w:val="28"/>
        </w:rPr>
        <w:t>окументы для приема).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23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Заявление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документы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для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подаются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одним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из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следующих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способов: лично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форме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электронных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(или)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электронных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образцов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 электронной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почте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628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При подаче заявления лично родитель (законный представитель) представляет копии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следующих документов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(кроме случаев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подачи заявления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по электронной </w:t>
      </w:r>
      <w:r w:rsidRPr="00084A59">
        <w:rPr>
          <w:spacing w:val="-2"/>
          <w:sz w:val="28"/>
          <w:szCs w:val="28"/>
        </w:rPr>
        <w:t>почте):</w:t>
      </w:r>
    </w:p>
    <w:p w:rsidR="00592AA1" w:rsidRPr="00084A59" w:rsidRDefault="00532503" w:rsidP="003C6641">
      <w:pPr>
        <w:pStyle w:val="a3"/>
        <w:tabs>
          <w:tab w:val="left" w:pos="993"/>
          <w:tab w:val="left" w:pos="1662"/>
          <w:tab w:val="left" w:pos="3990"/>
          <w:tab w:val="left" w:pos="5344"/>
          <w:tab w:val="left" w:pos="6707"/>
          <w:tab w:val="left" w:pos="8271"/>
        </w:tabs>
        <w:ind w:firstLine="567"/>
        <w:rPr>
          <w:sz w:val="28"/>
          <w:szCs w:val="28"/>
        </w:rPr>
      </w:pPr>
      <w:r w:rsidRPr="00084A59">
        <w:rPr>
          <w:spacing w:val="-2"/>
          <w:sz w:val="28"/>
          <w:szCs w:val="28"/>
        </w:rPr>
        <w:t>документ,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удостоверяющий</w:t>
      </w:r>
      <w:r w:rsidRPr="00084A59">
        <w:rPr>
          <w:sz w:val="28"/>
          <w:szCs w:val="28"/>
        </w:rPr>
        <w:tab/>
      </w:r>
      <w:r w:rsidRPr="00084A59">
        <w:rPr>
          <w:spacing w:val="-2"/>
          <w:sz w:val="28"/>
          <w:szCs w:val="28"/>
        </w:rPr>
        <w:t>личность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родителя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(законного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представителя)</w:t>
      </w:r>
      <w:r w:rsidR="008C3F7C">
        <w:rPr>
          <w:spacing w:val="-2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свидетельство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рождении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либо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иной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подтверждающий факт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рождения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степень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родства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родителем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(законным </w:t>
      </w:r>
      <w:r w:rsidRPr="00084A59">
        <w:rPr>
          <w:spacing w:val="-2"/>
          <w:sz w:val="28"/>
          <w:szCs w:val="28"/>
        </w:rPr>
        <w:t>представителем);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свидетельство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</w:t>
      </w:r>
      <w:r w:rsidR="008C3F7C">
        <w:rPr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усыновлении</w:t>
      </w:r>
      <w:proofErr w:type="gramEnd"/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(удочерении)</w:t>
      </w:r>
      <w:r w:rsidR="008C3F7C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поступающего;</w:t>
      </w:r>
    </w:p>
    <w:p w:rsidR="00592AA1" w:rsidRPr="00084A59" w:rsidRDefault="00532503" w:rsidP="003C6641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документ,</w:t>
      </w:r>
      <w:r w:rsidR="008C3F7C">
        <w:rPr>
          <w:sz w:val="28"/>
          <w:szCs w:val="28"/>
        </w:rPr>
        <w:t xml:space="preserve"> </w:t>
      </w:r>
      <w:r w:rsidR="008C3F7C">
        <w:rPr>
          <w:spacing w:val="9"/>
          <w:sz w:val="28"/>
          <w:szCs w:val="28"/>
        </w:rPr>
        <w:t xml:space="preserve">подтверждающий </w:t>
      </w:r>
      <w:r w:rsidRPr="00084A59">
        <w:rPr>
          <w:sz w:val="28"/>
          <w:szCs w:val="28"/>
        </w:rPr>
        <w:t>установление</w:t>
      </w:r>
      <w:r w:rsidR="008C3F7C">
        <w:rPr>
          <w:sz w:val="28"/>
          <w:szCs w:val="28"/>
        </w:rPr>
        <w:t xml:space="preserve"> опеки или попечительства над </w:t>
      </w:r>
      <w:proofErr w:type="gramStart"/>
      <w:r w:rsidRPr="00084A59">
        <w:rPr>
          <w:sz w:val="28"/>
          <w:szCs w:val="28"/>
        </w:rPr>
        <w:t>поступающим</w:t>
      </w:r>
      <w:proofErr w:type="gramEnd"/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(в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случае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установления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опеки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или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попечительства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над </w:t>
      </w:r>
      <w:r w:rsidRPr="00084A59">
        <w:rPr>
          <w:spacing w:val="-2"/>
          <w:sz w:val="28"/>
          <w:szCs w:val="28"/>
        </w:rPr>
        <w:t>поступающим);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заключение психолого-медико-педагогической комиссии (при </w:t>
      </w:r>
      <w:proofErr w:type="gramStart"/>
      <w:r w:rsidRPr="00084A59">
        <w:rPr>
          <w:sz w:val="28"/>
          <w:szCs w:val="28"/>
        </w:rPr>
        <w:t>наличии</w:t>
      </w:r>
      <w:proofErr w:type="gramEnd"/>
      <w:r w:rsidRPr="00084A59">
        <w:rPr>
          <w:sz w:val="28"/>
          <w:szCs w:val="28"/>
        </w:rPr>
        <w:t>) или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индивидуальную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программу</w:t>
      </w:r>
      <w:r w:rsidRPr="00084A59">
        <w:rPr>
          <w:spacing w:val="78"/>
          <w:sz w:val="28"/>
          <w:szCs w:val="28"/>
        </w:rPr>
        <w:t xml:space="preserve"> </w:t>
      </w:r>
      <w:r w:rsidRPr="00084A59">
        <w:rPr>
          <w:sz w:val="28"/>
          <w:szCs w:val="28"/>
        </w:rPr>
        <w:t>реабилитации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sz w:val="28"/>
          <w:szCs w:val="28"/>
        </w:rPr>
        <w:t xml:space="preserve"> </w:t>
      </w:r>
      <w:proofErr w:type="spellStart"/>
      <w:r w:rsidRPr="00084A59">
        <w:rPr>
          <w:sz w:val="28"/>
          <w:szCs w:val="28"/>
        </w:rPr>
        <w:t>абилитации</w:t>
      </w:r>
      <w:proofErr w:type="spell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инвалида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(при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наличии).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После подачи заявления и документов для приема родителю (законному представителю) поступающего образовательной организацией выдается документ, заверенный подписью </w:t>
      </w:r>
      <w:r w:rsidRPr="00084A59">
        <w:rPr>
          <w:spacing w:val="9"/>
          <w:sz w:val="28"/>
          <w:szCs w:val="28"/>
        </w:rPr>
        <w:t xml:space="preserve">работника </w:t>
      </w:r>
      <w:r w:rsidRPr="00084A59">
        <w:rPr>
          <w:sz w:val="28"/>
          <w:szCs w:val="28"/>
        </w:rPr>
        <w:t>образовательной организации, ответственного за прием заявлений и документов для приема, содержащий индивидуальный номер заявления и перечень представленных документов для приема. В случае подачи заявления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электронной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почте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направляется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ответным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письмом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адресу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электронной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почты,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которого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осуществлялась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подача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заявления.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758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На каждого поступающего формируется личное дело, в </w:t>
      </w:r>
      <w:proofErr w:type="gramStart"/>
      <w:r w:rsidRPr="00084A59">
        <w:rPr>
          <w:sz w:val="28"/>
          <w:szCs w:val="28"/>
        </w:rPr>
        <w:t>котором</w:t>
      </w:r>
      <w:proofErr w:type="gramEnd"/>
      <w:r w:rsidRPr="00084A59">
        <w:rPr>
          <w:sz w:val="28"/>
          <w:szCs w:val="28"/>
        </w:rPr>
        <w:t xml:space="preserve"> хранятся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заявление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перечень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представленных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документов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для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приема.</w:t>
      </w:r>
    </w:p>
    <w:p w:rsidR="00592AA1" w:rsidRPr="00084A59" w:rsidRDefault="00532503" w:rsidP="003C6641">
      <w:pPr>
        <w:pStyle w:val="a4"/>
        <w:numPr>
          <w:ilvl w:val="0"/>
          <w:numId w:val="4"/>
        </w:numPr>
        <w:tabs>
          <w:tab w:val="left" w:pos="730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Образовательная организация осуществляет обработку полученных в связи с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приемом персональных данных поступающих и их родителей (законных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представителей)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39"/>
          <w:sz w:val="28"/>
          <w:szCs w:val="28"/>
        </w:rPr>
        <w:t xml:space="preserve"> </w:t>
      </w:r>
      <w:r w:rsidRPr="00084A59">
        <w:rPr>
          <w:sz w:val="28"/>
          <w:szCs w:val="28"/>
        </w:rPr>
        <w:t>соответствии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Федеральным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законом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27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июля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2006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г.</w:t>
      </w:r>
      <w:r w:rsidRPr="00084A59">
        <w:rPr>
          <w:spacing w:val="32"/>
          <w:sz w:val="28"/>
          <w:szCs w:val="28"/>
        </w:rPr>
        <w:t xml:space="preserve"> </w:t>
      </w:r>
      <w:r w:rsidRPr="00084A59">
        <w:rPr>
          <w:sz w:val="28"/>
          <w:szCs w:val="28"/>
        </w:rPr>
        <w:t>N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152-ФЗ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"О персональных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данных".</w:t>
      </w:r>
    </w:p>
    <w:p w:rsidR="00592AA1" w:rsidRPr="00084A59" w:rsidRDefault="00532503" w:rsidP="008C3F7C">
      <w:pPr>
        <w:pStyle w:val="1"/>
        <w:numPr>
          <w:ilvl w:val="0"/>
          <w:numId w:val="3"/>
        </w:numPr>
        <w:tabs>
          <w:tab w:val="left" w:pos="426"/>
        </w:tabs>
        <w:spacing w:before="211"/>
        <w:ind w:left="0" w:firstLine="0"/>
        <w:jc w:val="center"/>
        <w:rPr>
          <w:b w:val="0"/>
          <w:sz w:val="28"/>
          <w:szCs w:val="28"/>
        </w:rPr>
      </w:pPr>
      <w:r w:rsidRPr="00084A59">
        <w:rPr>
          <w:spacing w:val="9"/>
          <w:sz w:val="28"/>
          <w:szCs w:val="28"/>
        </w:rPr>
        <w:t>Проведение</w:t>
      </w:r>
      <w:r w:rsidRPr="00084A59">
        <w:rPr>
          <w:spacing w:val="49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5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48"/>
          <w:w w:val="150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поступающих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Дата,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время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место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 каждой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предпрофессиональной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программе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устанавливаются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организацией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самостоятельно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соответствии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пунктами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4</w:t>
      </w:r>
      <w:r w:rsidR="00E6319C" w:rsidRPr="00084A59">
        <w:rPr>
          <w:sz w:val="28"/>
          <w:szCs w:val="28"/>
        </w:rPr>
        <w:t>2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-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4</w:t>
      </w:r>
      <w:r w:rsidR="00E6319C" w:rsidRPr="00084A59">
        <w:rPr>
          <w:sz w:val="28"/>
          <w:szCs w:val="28"/>
        </w:rPr>
        <w:t>5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настоящего </w:t>
      </w:r>
      <w:r w:rsidRPr="00084A59">
        <w:rPr>
          <w:spacing w:val="-2"/>
          <w:sz w:val="28"/>
          <w:szCs w:val="28"/>
        </w:rPr>
        <w:t>Порядка.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830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Для проведения индивидуального отбора поступающих образовательная организация проводит прослушивания, просмотры, показы, предусмотренные правилами приема.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709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С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целью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ознакомления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формами</w:t>
      </w:r>
      <w:r w:rsidR="008C3F7C">
        <w:rPr>
          <w:sz w:val="28"/>
          <w:szCs w:val="28"/>
        </w:rPr>
        <w:t xml:space="preserve"> проведения </w:t>
      </w:r>
      <w:r w:rsidRPr="00084A59">
        <w:rPr>
          <w:sz w:val="28"/>
          <w:szCs w:val="28"/>
        </w:rPr>
        <w:t>индивидуального отбора поступающих образовательная организация в порядке, установленном правилами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проводит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предварительные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прослушивания,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просмотры, показы,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предусмотренные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правилами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приема.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796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Формы проведения индивидуального отбора поступающих по конкретной предпрофессиональной</w:t>
      </w:r>
      <w:r w:rsidR="008C3F7C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программе</w:t>
      </w:r>
      <w:r w:rsidR="008C3F7C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устанавливаются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организацией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самостоятельно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73"/>
          <w:sz w:val="28"/>
          <w:szCs w:val="28"/>
        </w:rPr>
        <w:t xml:space="preserve"> </w:t>
      </w:r>
      <w:r w:rsidRPr="00084A59">
        <w:rPr>
          <w:sz w:val="28"/>
          <w:szCs w:val="28"/>
        </w:rPr>
        <w:t>учетом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федеральных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государственных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требований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минимуму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lastRenderedPageBreak/>
        <w:t>содержания,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структуре</w:t>
      </w:r>
      <w:r w:rsidRPr="00084A59">
        <w:rPr>
          <w:spacing w:val="8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условиям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реализации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предпрофессиональных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срокам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обучения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этим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программам</w:t>
      </w:r>
      <w:r w:rsidR="00E6319C" w:rsidRPr="00084A59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(далее - ФГТ).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56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Образовательная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самостоятельно</w:t>
      </w:r>
      <w:r w:rsidR="008C3F7C">
        <w:rPr>
          <w:spacing w:val="52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устанавливает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учетом</w:t>
      </w:r>
      <w:r w:rsidR="008C3F7C">
        <w:rPr>
          <w:sz w:val="28"/>
          <w:szCs w:val="28"/>
        </w:rPr>
        <w:t xml:space="preserve"> </w:t>
      </w:r>
      <w:r w:rsidRPr="00084A59">
        <w:rPr>
          <w:spacing w:val="-4"/>
          <w:sz w:val="28"/>
          <w:szCs w:val="28"/>
        </w:rPr>
        <w:t>ФГТ: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требования,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предъявляемые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уровню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творческих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способностей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физическим данным поступающих (по каждой форме проведения индивидуального отбора </w:t>
      </w:r>
      <w:r w:rsidRPr="00084A59">
        <w:rPr>
          <w:spacing w:val="-2"/>
          <w:sz w:val="28"/>
          <w:szCs w:val="28"/>
        </w:rPr>
        <w:t>поступающих);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систему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оценок,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применяемую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</w:t>
      </w:r>
      <w:r w:rsidR="008C3F7C">
        <w:rPr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проведении</w:t>
      </w:r>
      <w:proofErr w:type="gramEnd"/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 поступающих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(далее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-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система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оценок);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условия и особенности проведения индивидуального отбора для поступающих с ограниченными возможностями здоровья, инвалидов (при индивидуальном отборе поступающих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79"/>
          <w:sz w:val="28"/>
          <w:szCs w:val="28"/>
        </w:rPr>
        <w:t xml:space="preserve"> </w:t>
      </w:r>
      <w:r w:rsidRPr="00084A59">
        <w:rPr>
          <w:sz w:val="28"/>
          <w:szCs w:val="28"/>
        </w:rPr>
        <w:t>ограниченными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возможностями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здоровья,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инвалидов).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98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Каждый член комиссии по индивидуальному отбору, присутствующий при </w:t>
      </w:r>
      <w:proofErr w:type="gramStart"/>
      <w:r w:rsidRPr="00084A59">
        <w:rPr>
          <w:sz w:val="28"/>
          <w:szCs w:val="28"/>
        </w:rPr>
        <w:t>проведении</w:t>
      </w:r>
      <w:proofErr w:type="gramEnd"/>
      <w:r w:rsidRPr="00084A59">
        <w:rPr>
          <w:sz w:val="28"/>
          <w:szCs w:val="28"/>
        </w:rPr>
        <w:t xml:space="preserve"> индивидуального отбора поступающих, должен оценить уровень творческих способностей и физических данных поступающего в соответствии с системой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оценок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выставить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баллы.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47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По результатам оценки уровня творческих способностей и физических данных поступающего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обязана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сформировать рейтинг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убывания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присвоенных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им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суммарных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баллов.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647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Ответственный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секретарь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должен передать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протокол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заседания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отбору,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содержащий ее решение о результатах индивидуального отбора поступающих, в 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 </w:t>
      </w:r>
      <w:r w:rsidRPr="00084A59">
        <w:rPr>
          <w:spacing w:val="-2"/>
          <w:sz w:val="28"/>
          <w:szCs w:val="28"/>
        </w:rPr>
        <w:t>поступающих.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23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образовательной организации государственного (муниципального) задания на оказание </w:t>
      </w:r>
      <w:proofErr w:type="gramStart"/>
      <w:r w:rsidRPr="00084A59">
        <w:rPr>
          <w:sz w:val="28"/>
          <w:szCs w:val="28"/>
        </w:rPr>
        <w:t>государственных</w:t>
      </w:r>
      <w:proofErr w:type="gramEnd"/>
      <w:r w:rsidRPr="00084A59">
        <w:rPr>
          <w:sz w:val="28"/>
          <w:szCs w:val="28"/>
        </w:rPr>
        <w:t xml:space="preserve"> (муниципальных) услуг </w:t>
      </w:r>
      <w:proofErr w:type="spellStart"/>
      <w:r w:rsidRPr="00084A59">
        <w:rPr>
          <w:sz w:val="28"/>
          <w:szCs w:val="28"/>
        </w:rPr>
        <w:t>пофамильный</w:t>
      </w:r>
      <w:proofErr w:type="spellEnd"/>
      <w:r w:rsidRPr="00084A59">
        <w:rPr>
          <w:sz w:val="28"/>
          <w:szCs w:val="28"/>
        </w:rPr>
        <w:t xml:space="preserve"> список поступающих, рекомендованных к зачислению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образовательную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организацию.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56"/>
          <w:tab w:val="left" w:pos="993"/>
        </w:tabs>
        <w:spacing w:before="0"/>
        <w:ind w:left="0" w:firstLine="567"/>
        <w:rPr>
          <w:sz w:val="28"/>
          <w:szCs w:val="28"/>
        </w:rPr>
      </w:pPr>
      <w:proofErr w:type="gramStart"/>
      <w:r w:rsidRPr="00084A59">
        <w:rPr>
          <w:sz w:val="28"/>
          <w:szCs w:val="28"/>
        </w:rPr>
        <w:t>Образовательная организация должна разместить на официальном сайте и на информационном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стенде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результаты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по каждой предпрофессиональной программе с указанием пофамильного списка поступающих, </w:t>
      </w:r>
      <w:r w:rsidRPr="00084A59">
        <w:rPr>
          <w:spacing w:val="9"/>
          <w:sz w:val="28"/>
          <w:szCs w:val="28"/>
        </w:rPr>
        <w:t xml:space="preserve">рекомендованных </w:t>
      </w:r>
      <w:r w:rsidRPr="00084A59">
        <w:rPr>
          <w:sz w:val="28"/>
          <w:szCs w:val="28"/>
        </w:rPr>
        <w:t>комиссией по приему к зачислению в образовательную организацию, с указанием их суммарных баллов, полученных по итогам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позднее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трех рабочих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дней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после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дня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поступающих.</w:t>
      </w:r>
      <w:proofErr w:type="gramEnd"/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95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Копии протоколов заседаний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индивидуальному отбору (либо выписки из данных протоколов) хранятся в личных делах обучающихся в образовательной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организации.</w:t>
      </w:r>
      <w:r w:rsidRPr="00084A59">
        <w:rPr>
          <w:spacing w:val="80"/>
          <w:sz w:val="28"/>
          <w:szCs w:val="28"/>
        </w:rPr>
        <w:t xml:space="preserve">  </w:t>
      </w:r>
    </w:p>
    <w:p w:rsidR="00592AA1" w:rsidRPr="00084A59" w:rsidRDefault="00592AA1" w:rsidP="00084A59">
      <w:pPr>
        <w:pStyle w:val="a3"/>
        <w:spacing w:before="128"/>
        <w:rPr>
          <w:sz w:val="28"/>
          <w:szCs w:val="28"/>
        </w:rPr>
      </w:pPr>
    </w:p>
    <w:p w:rsidR="00592AA1" w:rsidRPr="00084A59" w:rsidRDefault="00532503" w:rsidP="008C3F7C">
      <w:pPr>
        <w:pStyle w:val="1"/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sz w:val="28"/>
          <w:szCs w:val="28"/>
        </w:rPr>
      </w:pPr>
      <w:r w:rsidRPr="00084A59">
        <w:rPr>
          <w:sz w:val="28"/>
          <w:szCs w:val="28"/>
        </w:rPr>
        <w:t>Подача</w:t>
      </w:r>
      <w:r w:rsidRPr="00084A59">
        <w:rPr>
          <w:spacing w:val="50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54"/>
          <w:sz w:val="28"/>
          <w:szCs w:val="28"/>
        </w:rPr>
        <w:t xml:space="preserve"> </w:t>
      </w:r>
      <w:r w:rsidRPr="00084A59">
        <w:rPr>
          <w:sz w:val="28"/>
          <w:szCs w:val="28"/>
        </w:rPr>
        <w:t>рассмотрение</w:t>
      </w:r>
      <w:r w:rsidRPr="00084A59">
        <w:rPr>
          <w:spacing w:val="65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апелляции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39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По результатам индивидуального отбора поступающих родители (законные представители) </w:t>
      </w:r>
      <w:r w:rsidRPr="00084A59">
        <w:rPr>
          <w:spacing w:val="9"/>
          <w:sz w:val="28"/>
          <w:szCs w:val="28"/>
        </w:rPr>
        <w:t xml:space="preserve">поступающих </w:t>
      </w:r>
      <w:r w:rsidRPr="00084A59">
        <w:rPr>
          <w:sz w:val="28"/>
          <w:szCs w:val="28"/>
        </w:rPr>
        <w:t xml:space="preserve">имеют право подать в апелляционную комиссию </w:t>
      </w:r>
      <w:r w:rsidRPr="00084A59">
        <w:rPr>
          <w:spacing w:val="-2"/>
          <w:sz w:val="28"/>
          <w:szCs w:val="28"/>
        </w:rPr>
        <w:t>апелляцию.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495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Апелляция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рассматривается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</w:t>
      </w:r>
      <w:r w:rsidRPr="00084A59">
        <w:rPr>
          <w:spacing w:val="75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позднее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одного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рабочего</w:t>
      </w:r>
      <w:r w:rsidRPr="00084A59">
        <w:rPr>
          <w:spacing w:val="79"/>
          <w:sz w:val="28"/>
          <w:szCs w:val="28"/>
        </w:rPr>
        <w:t xml:space="preserve"> </w:t>
      </w:r>
      <w:r w:rsidRPr="00084A59">
        <w:rPr>
          <w:sz w:val="28"/>
          <w:szCs w:val="28"/>
        </w:rPr>
        <w:t>дня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дня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ее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подачи на</w:t>
      </w:r>
      <w:r w:rsidRPr="00084A59">
        <w:rPr>
          <w:spacing w:val="4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заседании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которое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приглашаются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родители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lastRenderedPageBreak/>
        <w:t>(законные представители) поступающих, не согласные с решением комиссии по индивидуальному отбору.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Ответственный секретарь апелляционной комиссии должен уведомить родителей (законных представителей) поступающих о дате, времени и месте проведения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заседания апелляционной комиссии в сроки, </w:t>
      </w:r>
      <w:proofErr w:type="gramStart"/>
      <w:r w:rsidRPr="00084A59">
        <w:rPr>
          <w:sz w:val="28"/>
          <w:szCs w:val="28"/>
        </w:rPr>
        <w:t>установленные</w:t>
      </w:r>
      <w:proofErr w:type="gramEnd"/>
      <w:r w:rsidRPr="00084A59">
        <w:rPr>
          <w:sz w:val="28"/>
          <w:szCs w:val="28"/>
        </w:rPr>
        <w:t xml:space="preserve"> регламентом работы апелляционной комиссии.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23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отбору, краткие характеристики на поступающего, составленные членами комиссии по индивидуальному отбору, творческие работы поступающих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(при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наличии).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0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Апелляционная комиссия на </w:t>
      </w:r>
      <w:proofErr w:type="gramStart"/>
      <w:r w:rsidRPr="00084A59">
        <w:rPr>
          <w:sz w:val="28"/>
          <w:szCs w:val="28"/>
        </w:rPr>
        <w:t>своем</w:t>
      </w:r>
      <w:proofErr w:type="gramEnd"/>
      <w:r w:rsidRPr="00084A59">
        <w:rPr>
          <w:sz w:val="28"/>
          <w:szCs w:val="28"/>
        </w:rPr>
        <w:t xml:space="preserve"> заседании принимает одно из следующих </w:t>
      </w:r>
      <w:r w:rsidRPr="00084A59">
        <w:rPr>
          <w:spacing w:val="-2"/>
          <w:sz w:val="28"/>
          <w:szCs w:val="28"/>
        </w:rPr>
        <w:t>решений: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целесообразности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повторного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="008C3F7C">
        <w:rPr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поступающего;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нецелесообразности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повторного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поступающего.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20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Члены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z w:val="28"/>
          <w:szCs w:val="28"/>
        </w:rPr>
        <w:t xml:space="preserve"> комиссии определяют и устанавливают соответствие выставленных баллов уровню творческих способностей и физических данных </w:t>
      </w:r>
      <w:r w:rsidRPr="00084A59">
        <w:rPr>
          <w:spacing w:val="-2"/>
          <w:sz w:val="28"/>
          <w:szCs w:val="28"/>
        </w:rPr>
        <w:t>поступающего.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87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</w:t>
      </w:r>
      <w:r w:rsidRPr="00084A59">
        <w:rPr>
          <w:spacing w:val="8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принимается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закрытом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заседании простым большинством голосов членов апелляционной комиссии, участвующих в заседании,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обязательном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присутствии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или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его заместителя. При равном числе голосов председательствующий на заседании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обладает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правом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решающего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голоса.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783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Решение</w:t>
      </w:r>
      <w:r w:rsidR="008C3F7C">
        <w:rPr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подписывается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председателем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 комиссии и доводится до сведения подавших апелляцию родителей (законных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представителей)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подпись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течение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одного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рабочего дня,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следующего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за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днем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принятия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решения.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441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Протокол </w:t>
      </w:r>
      <w:proofErr w:type="gramStart"/>
      <w:r w:rsidRPr="00084A59">
        <w:rPr>
          <w:sz w:val="28"/>
          <w:szCs w:val="28"/>
        </w:rPr>
        <w:t>апелляционной</w:t>
      </w:r>
      <w:proofErr w:type="gramEnd"/>
      <w:r w:rsidRPr="00084A59">
        <w:rPr>
          <w:sz w:val="28"/>
          <w:szCs w:val="28"/>
        </w:rPr>
        <w:t xml:space="preserve"> комиссии передается в комиссию по приему. В случае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принятия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целесообразности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повторного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проведения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индивидуального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повторный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поступающего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проводится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соответствии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пунктом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74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настоящего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Порядка.</w:t>
      </w:r>
    </w:p>
    <w:p w:rsidR="00592AA1" w:rsidRPr="00084A59" w:rsidRDefault="00532503" w:rsidP="008C3F7C">
      <w:pPr>
        <w:pStyle w:val="1"/>
        <w:numPr>
          <w:ilvl w:val="0"/>
          <w:numId w:val="3"/>
        </w:numPr>
        <w:tabs>
          <w:tab w:val="left" w:pos="426"/>
          <w:tab w:val="left" w:pos="567"/>
        </w:tabs>
        <w:spacing w:before="207" w:line="254" w:lineRule="auto"/>
        <w:ind w:left="0" w:firstLine="0"/>
        <w:jc w:val="center"/>
        <w:rPr>
          <w:sz w:val="28"/>
          <w:szCs w:val="28"/>
        </w:rPr>
      </w:pPr>
      <w:r w:rsidRPr="00084A59">
        <w:rPr>
          <w:spacing w:val="9"/>
          <w:sz w:val="28"/>
          <w:szCs w:val="28"/>
        </w:rPr>
        <w:t>Повторный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индивидуальный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 дополнительный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00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Повторный индивидуальный отбор поступающего проводится на основании решения апелляционной комиссии в присутствии одного из членов апелляционной комиссии в течение трех рабочих дней со дня принятия апелляционной комиссией решения о целесообразности повторного проведения индивидуального отбора </w:t>
      </w:r>
      <w:r w:rsidRPr="00084A59">
        <w:rPr>
          <w:spacing w:val="-2"/>
          <w:sz w:val="28"/>
          <w:szCs w:val="28"/>
        </w:rPr>
        <w:t>поступающего.</w:t>
      </w:r>
    </w:p>
    <w:p w:rsidR="00592AA1" w:rsidRPr="00084A59" w:rsidRDefault="008C3F7C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Дата, </w:t>
      </w:r>
      <w:r w:rsidR="00532503" w:rsidRPr="00084A59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повторного</w:t>
      </w:r>
      <w:r>
        <w:rPr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отбора </w:t>
      </w:r>
      <w:r w:rsidR="00532503" w:rsidRPr="00084A59">
        <w:rPr>
          <w:sz w:val="28"/>
          <w:szCs w:val="28"/>
        </w:rPr>
        <w:t>поступающих устанавливаются образовательной организацией самостоятельно в соответствии с пунктами</w:t>
      </w:r>
      <w:r w:rsidR="00532503" w:rsidRPr="00084A59">
        <w:rPr>
          <w:spacing w:val="40"/>
          <w:sz w:val="28"/>
          <w:szCs w:val="28"/>
        </w:rPr>
        <w:t xml:space="preserve"> </w:t>
      </w:r>
      <w:r w:rsidR="00084A59" w:rsidRPr="00084A59">
        <w:rPr>
          <w:sz w:val="28"/>
          <w:szCs w:val="28"/>
        </w:rPr>
        <w:t>42</w:t>
      </w:r>
      <w:r w:rsidR="00532503" w:rsidRPr="00084A59">
        <w:rPr>
          <w:spacing w:val="40"/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-</w:t>
      </w:r>
      <w:r w:rsidR="00532503" w:rsidRPr="00084A59">
        <w:rPr>
          <w:spacing w:val="40"/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4</w:t>
      </w:r>
      <w:r w:rsidR="00084A59" w:rsidRPr="00084A59">
        <w:rPr>
          <w:sz w:val="28"/>
          <w:szCs w:val="28"/>
        </w:rPr>
        <w:t>4</w:t>
      </w:r>
      <w:r w:rsidR="00532503" w:rsidRPr="00084A59">
        <w:rPr>
          <w:spacing w:val="40"/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настоящего</w:t>
      </w:r>
      <w:r w:rsidR="00532503" w:rsidRPr="00084A59">
        <w:rPr>
          <w:spacing w:val="40"/>
          <w:sz w:val="28"/>
          <w:szCs w:val="28"/>
        </w:rPr>
        <w:t xml:space="preserve"> </w:t>
      </w:r>
      <w:r w:rsidR="00532503" w:rsidRPr="00084A59">
        <w:rPr>
          <w:sz w:val="28"/>
          <w:szCs w:val="28"/>
        </w:rPr>
        <w:t>Порядка.</w:t>
      </w:r>
    </w:p>
    <w:p w:rsidR="00592AA1" w:rsidRPr="00084A59" w:rsidRDefault="00532503" w:rsidP="008C3F7C">
      <w:pPr>
        <w:pStyle w:val="a3"/>
        <w:tabs>
          <w:tab w:val="left" w:pos="993"/>
        </w:tabs>
        <w:ind w:firstLine="567"/>
        <w:rPr>
          <w:sz w:val="28"/>
          <w:szCs w:val="28"/>
        </w:rPr>
      </w:pPr>
      <w:r w:rsidRPr="00084A59">
        <w:rPr>
          <w:sz w:val="28"/>
          <w:szCs w:val="28"/>
        </w:rPr>
        <w:t>Повторный индивидуальный отбор поступающих проводится в соответствии 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пунктами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5</w:t>
      </w:r>
      <w:r w:rsidR="00084A59" w:rsidRPr="00084A59">
        <w:rPr>
          <w:sz w:val="28"/>
          <w:szCs w:val="28"/>
        </w:rPr>
        <w:t>5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5</w:t>
      </w:r>
      <w:r w:rsidR="00084A59" w:rsidRPr="00084A59">
        <w:rPr>
          <w:sz w:val="28"/>
          <w:szCs w:val="28"/>
        </w:rPr>
        <w:t>6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настоящего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Порядка.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34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Поступающим, не проходившим индивидуальный отбор поступающих по уважительной причине (болезнь или иные обстоятельства, подтвержденные </w:t>
      </w:r>
      <w:r w:rsidRPr="00084A59">
        <w:rPr>
          <w:sz w:val="28"/>
          <w:szCs w:val="28"/>
        </w:rPr>
        <w:lastRenderedPageBreak/>
        <w:t>документально), предоставляется возможность пройти индивидуальный отбор поступающих в иное время, но не позднее окончания срока проведения индивидуального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поступающих,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установленного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образовательной организацией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учетом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требований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пункта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4</w:t>
      </w:r>
      <w:r w:rsidR="00084A59" w:rsidRPr="00084A59">
        <w:rPr>
          <w:sz w:val="28"/>
          <w:szCs w:val="28"/>
        </w:rPr>
        <w:t>2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настоящего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Порядка.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480"/>
          <w:tab w:val="left" w:pos="993"/>
        </w:tabs>
        <w:spacing w:before="0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Дополнительный прием поступающих проводится в форме индивидуального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отбора поступающих и осуществляется в случае наличия свободных мест на соответствующие предпрофессиональные программы в сроки, установленные образовательной</w:t>
      </w:r>
      <w:r w:rsidRPr="00084A59">
        <w:rPr>
          <w:spacing w:val="68"/>
          <w:sz w:val="28"/>
          <w:szCs w:val="28"/>
        </w:rPr>
        <w:t xml:space="preserve"> </w:t>
      </w:r>
      <w:r w:rsidRPr="00084A59">
        <w:rPr>
          <w:sz w:val="28"/>
          <w:szCs w:val="28"/>
        </w:rPr>
        <w:t>организацией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z w:val="28"/>
          <w:szCs w:val="28"/>
        </w:rPr>
        <w:t>(но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z w:val="28"/>
          <w:szCs w:val="28"/>
        </w:rPr>
        <w:t>не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позднее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14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сентября),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том</w:t>
      </w:r>
      <w:r w:rsidRPr="00084A59">
        <w:rPr>
          <w:spacing w:val="66"/>
          <w:sz w:val="28"/>
          <w:szCs w:val="28"/>
        </w:rPr>
        <w:t xml:space="preserve"> </w:t>
      </w:r>
      <w:r w:rsidRPr="00084A59">
        <w:rPr>
          <w:sz w:val="28"/>
          <w:szCs w:val="28"/>
        </w:rPr>
        <w:t>же</w:t>
      </w:r>
      <w:r w:rsidRPr="00084A59">
        <w:rPr>
          <w:spacing w:val="63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порядке,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что и</w:t>
      </w:r>
      <w:r w:rsidRPr="00084A59">
        <w:rPr>
          <w:spacing w:val="77"/>
          <w:sz w:val="28"/>
          <w:szCs w:val="28"/>
        </w:rPr>
        <w:t xml:space="preserve"> </w:t>
      </w:r>
      <w:r w:rsidRPr="00084A59">
        <w:rPr>
          <w:sz w:val="28"/>
          <w:szCs w:val="28"/>
        </w:rPr>
        <w:t>индивидуальный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отбор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поступающих,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проводившийся</w:t>
      </w:r>
      <w:r w:rsidRPr="00084A59">
        <w:rPr>
          <w:spacing w:val="80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в</w:t>
      </w:r>
      <w:proofErr w:type="gramEnd"/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первоначальные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>сроки.</w:t>
      </w:r>
    </w:p>
    <w:p w:rsidR="00592AA1" w:rsidRPr="00084A59" w:rsidRDefault="00592AA1" w:rsidP="00084A59">
      <w:pPr>
        <w:pStyle w:val="a3"/>
        <w:spacing w:before="112"/>
        <w:rPr>
          <w:sz w:val="28"/>
          <w:szCs w:val="28"/>
        </w:rPr>
      </w:pPr>
    </w:p>
    <w:p w:rsidR="00592AA1" w:rsidRPr="00084A59" w:rsidRDefault="00532503" w:rsidP="008C3F7C">
      <w:pPr>
        <w:pStyle w:val="1"/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sz w:val="28"/>
          <w:szCs w:val="28"/>
        </w:rPr>
      </w:pPr>
      <w:r w:rsidRPr="00084A59">
        <w:rPr>
          <w:sz w:val="28"/>
          <w:szCs w:val="28"/>
        </w:rPr>
        <w:t>Зачисление</w:t>
      </w:r>
      <w:r w:rsidRPr="00084A59">
        <w:rPr>
          <w:spacing w:val="63"/>
          <w:w w:val="150"/>
          <w:sz w:val="28"/>
          <w:szCs w:val="28"/>
        </w:rPr>
        <w:t xml:space="preserve"> </w:t>
      </w:r>
      <w:r w:rsidRPr="00084A59">
        <w:rPr>
          <w:sz w:val="28"/>
          <w:szCs w:val="28"/>
        </w:rPr>
        <w:t>в</w:t>
      </w:r>
      <w:r w:rsidRPr="00084A59">
        <w:rPr>
          <w:spacing w:val="65"/>
          <w:sz w:val="28"/>
          <w:szCs w:val="28"/>
        </w:rPr>
        <w:t xml:space="preserve">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pacing w:val="72"/>
          <w:w w:val="150"/>
          <w:sz w:val="28"/>
          <w:szCs w:val="28"/>
        </w:rPr>
        <w:t xml:space="preserve"> </w:t>
      </w:r>
      <w:r w:rsidRPr="00084A59">
        <w:rPr>
          <w:spacing w:val="-2"/>
          <w:sz w:val="28"/>
          <w:szCs w:val="28"/>
        </w:rPr>
        <w:t>организацию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514"/>
          <w:tab w:val="left" w:pos="993"/>
        </w:tabs>
        <w:spacing w:before="219" w:line="256" w:lineRule="auto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 xml:space="preserve">После завершения приема на основании </w:t>
      </w:r>
      <w:proofErr w:type="spellStart"/>
      <w:r w:rsidRPr="00084A59">
        <w:rPr>
          <w:sz w:val="28"/>
          <w:szCs w:val="28"/>
        </w:rPr>
        <w:t>пофамильных</w:t>
      </w:r>
      <w:proofErr w:type="spellEnd"/>
      <w:r w:rsidRPr="00084A59">
        <w:rPr>
          <w:sz w:val="28"/>
          <w:szCs w:val="28"/>
        </w:rPr>
        <w:t xml:space="preserve"> списков-рейтингов, протоколов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приемной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решений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апелляционной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комиссии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(при наличии) руководитель образовательной организации издает приказ о зачислении, приложением к которому является </w:t>
      </w:r>
      <w:proofErr w:type="spellStart"/>
      <w:r w:rsidRPr="00084A59">
        <w:rPr>
          <w:sz w:val="28"/>
          <w:szCs w:val="28"/>
        </w:rPr>
        <w:t>пофамильный</w:t>
      </w:r>
      <w:proofErr w:type="spellEnd"/>
      <w:r w:rsidRPr="00084A59">
        <w:rPr>
          <w:sz w:val="28"/>
          <w:szCs w:val="28"/>
        </w:rPr>
        <w:t xml:space="preserve"> список-рейтинг принятых на</w:t>
      </w:r>
      <w:r w:rsidR="008C3F7C">
        <w:rPr>
          <w:sz w:val="28"/>
          <w:szCs w:val="28"/>
        </w:rPr>
        <w:t xml:space="preserve"> </w:t>
      </w:r>
      <w:r w:rsidRPr="00084A59">
        <w:rPr>
          <w:sz w:val="28"/>
          <w:szCs w:val="28"/>
        </w:rPr>
        <w:t xml:space="preserve">обучение в </w:t>
      </w:r>
      <w:proofErr w:type="gramStart"/>
      <w:r w:rsidRPr="00084A59">
        <w:rPr>
          <w:sz w:val="28"/>
          <w:szCs w:val="28"/>
        </w:rPr>
        <w:t>образовательную</w:t>
      </w:r>
      <w:proofErr w:type="gramEnd"/>
      <w:r w:rsidRPr="00084A59">
        <w:rPr>
          <w:sz w:val="28"/>
          <w:szCs w:val="28"/>
        </w:rPr>
        <w:t xml:space="preserve"> организацию по каждой предпрофессиональной </w:t>
      </w:r>
      <w:r w:rsidRPr="00084A59">
        <w:rPr>
          <w:spacing w:val="-2"/>
          <w:sz w:val="28"/>
          <w:szCs w:val="28"/>
        </w:rPr>
        <w:t>программе.</w:t>
      </w:r>
    </w:p>
    <w:p w:rsidR="00592AA1" w:rsidRPr="00084A59" w:rsidRDefault="00532503" w:rsidP="008C3F7C">
      <w:pPr>
        <w:pStyle w:val="a4"/>
        <w:numPr>
          <w:ilvl w:val="0"/>
          <w:numId w:val="4"/>
        </w:numPr>
        <w:tabs>
          <w:tab w:val="left" w:pos="446"/>
          <w:tab w:val="left" w:pos="993"/>
        </w:tabs>
        <w:spacing w:before="212" w:line="254" w:lineRule="auto"/>
        <w:ind w:left="0" w:firstLine="567"/>
        <w:rPr>
          <w:sz w:val="28"/>
          <w:szCs w:val="28"/>
        </w:rPr>
      </w:pPr>
      <w:r w:rsidRPr="00084A59">
        <w:rPr>
          <w:sz w:val="28"/>
          <w:szCs w:val="28"/>
        </w:rPr>
        <w:t>Копия приказа (с прил</w:t>
      </w:r>
      <w:r w:rsidR="00084A59" w:rsidRPr="00084A59">
        <w:rPr>
          <w:sz w:val="28"/>
          <w:szCs w:val="28"/>
        </w:rPr>
        <w:t>ожением), указанного в пункте 75</w:t>
      </w:r>
      <w:r w:rsidRPr="00084A59">
        <w:rPr>
          <w:sz w:val="28"/>
          <w:szCs w:val="28"/>
        </w:rPr>
        <w:t xml:space="preserve"> настоящего Порядка, размещается образовательной организацией на следующий рабочий день после его издания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официальном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сайте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на</w:t>
      </w:r>
      <w:r w:rsidRPr="00084A59">
        <w:rPr>
          <w:spacing w:val="40"/>
          <w:sz w:val="28"/>
          <w:szCs w:val="28"/>
        </w:rPr>
        <w:t xml:space="preserve"> </w:t>
      </w:r>
      <w:r w:rsidRPr="00084A59">
        <w:rPr>
          <w:sz w:val="28"/>
          <w:szCs w:val="28"/>
        </w:rPr>
        <w:t>информационном</w:t>
      </w:r>
      <w:r w:rsidRPr="00084A59">
        <w:rPr>
          <w:spacing w:val="80"/>
          <w:sz w:val="28"/>
          <w:szCs w:val="28"/>
        </w:rPr>
        <w:t xml:space="preserve"> </w:t>
      </w:r>
      <w:r w:rsidRPr="00084A59">
        <w:rPr>
          <w:sz w:val="28"/>
          <w:szCs w:val="28"/>
        </w:rPr>
        <w:t>стенде.</w:t>
      </w:r>
    </w:p>
    <w:sectPr w:rsidR="00592AA1" w:rsidRPr="00084A59" w:rsidSect="00084A59">
      <w:pgSz w:w="12140" w:h="1683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629C"/>
    <w:multiLevelType w:val="hybridMultilevel"/>
    <w:tmpl w:val="93AC9FC0"/>
    <w:lvl w:ilvl="0" w:tplc="0C046DB0">
      <w:start w:val="1"/>
      <w:numFmt w:val="decimal"/>
      <w:lvlText w:val="%1."/>
      <w:lvlJc w:val="left"/>
      <w:pPr>
        <w:ind w:left="87" w:hanging="292"/>
        <w:jc w:val="left"/>
      </w:pPr>
      <w:rPr>
        <w:rFonts w:hint="default"/>
        <w:spacing w:val="-29"/>
        <w:w w:val="100"/>
        <w:lang w:val="ru-RU" w:eastAsia="en-US" w:bidi="ar-SA"/>
      </w:rPr>
    </w:lvl>
    <w:lvl w:ilvl="1" w:tplc="530C6CC6">
      <w:numFmt w:val="bullet"/>
      <w:lvlText w:val="•"/>
      <w:lvlJc w:val="left"/>
      <w:pPr>
        <w:ind w:left="1109" w:hanging="292"/>
      </w:pPr>
      <w:rPr>
        <w:rFonts w:hint="default"/>
        <w:lang w:val="ru-RU" w:eastAsia="en-US" w:bidi="ar-SA"/>
      </w:rPr>
    </w:lvl>
    <w:lvl w:ilvl="2" w:tplc="568218E2">
      <w:numFmt w:val="bullet"/>
      <w:lvlText w:val="•"/>
      <w:lvlJc w:val="left"/>
      <w:pPr>
        <w:ind w:left="2139" w:hanging="292"/>
      </w:pPr>
      <w:rPr>
        <w:rFonts w:hint="default"/>
        <w:lang w:val="ru-RU" w:eastAsia="en-US" w:bidi="ar-SA"/>
      </w:rPr>
    </w:lvl>
    <w:lvl w:ilvl="3" w:tplc="15B05E98">
      <w:numFmt w:val="bullet"/>
      <w:lvlText w:val="•"/>
      <w:lvlJc w:val="left"/>
      <w:pPr>
        <w:ind w:left="3168" w:hanging="292"/>
      </w:pPr>
      <w:rPr>
        <w:rFonts w:hint="default"/>
        <w:lang w:val="ru-RU" w:eastAsia="en-US" w:bidi="ar-SA"/>
      </w:rPr>
    </w:lvl>
    <w:lvl w:ilvl="4" w:tplc="8410BDBA">
      <w:numFmt w:val="bullet"/>
      <w:lvlText w:val="•"/>
      <w:lvlJc w:val="left"/>
      <w:pPr>
        <w:ind w:left="4198" w:hanging="292"/>
      </w:pPr>
      <w:rPr>
        <w:rFonts w:hint="default"/>
        <w:lang w:val="ru-RU" w:eastAsia="en-US" w:bidi="ar-SA"/>
      </w:rPr>
    </w:lvl>
    <w:lvl w:ilvl="5" w:tplc="380EBBF4">
      <w:numFmt w:val="bullet"/>
      <w:lvlText w:val="•"/>
      <w:lvlJc w:val="left"/>
      <w:pPr>
        <w:ind w:left="5227" w:hanging="292"/>
      </w:pPr>
      <w:rPr>
        <w:rFonts w:hint="default"/>
        <w:lang w:val="ru-RU" w:eastAsia="en-US" w:bidi="ar-SA"/>
      </w:rPr>
    </w:lvl>
    <w:lvl w:ilvl="6" w:tplc="0AA0EF96">
      <w:numFmt w:val="bullet"/>
      <w:lvlText w:val="•"/>
      <w:lvlJc w:val="left"/>
      <w:pPr>
        <w:ind w:left="6257" w:hanging="292"/>
      </w:pPr>
      <w:rPr>
        <w:rFonts w:hint="default"/>
        <w:lang w:val="ru-RU" w:eastAsia="en-US" w:bidi="ar-SA"/>
      </w:rPr>
    </w:lvl>
    <w:lvl w:ilvl="7" w:tplc="F7AC4472">
      <w:numFmt w:val="bullet"/>
      <w:lvlText w:val="•"/>
      <w:lvlJc w:val="left"/>
      <w:pPr>
        <w:ind w:left="7286" w:hanging="292"/>
      </w:pPr>
      <w:rPr>
        <w:rFonts w:hint="default"/>
        <w:lang w:val="ru-RU" w:eastAsia="en-US" w:bidi="ar-SA"/>
      </w:rPr>
    </w:lvl>
    <w:lvl w:ilvl="8" w:tplc="412E1322">
      <w:numFmt w:val="bullet"/>
      <w:lvlText w:val="•"/>
      <w:lvlJc w:val="left"/>
      <w:pPr>
        <w:ind w:left="8316" w:hanging="292"/>
      </w:pPr>
      <w:rPr>
        <w:rFonts w:hint="default"/>
        <w:lang w:val="ru-RU" w:eastAsia="en-US" w:bidi="ar-SA"/>
      </w:rPr>
    </w:lvl>
  </w:abstractNum>
  <w:abstractNum w:abstractNumId="1">
    <w:nsid w:val="3A190F50"/>
    <w:multiLevelType w:val="hybridMultilevel"/>
    <w:tmpl w:val="6950AB78"/>
    <w:lvl w:ilvl="0" w:tplc="893889E2">
      <w:start w:val="1"/>
      <w:numFmt w:val="upperRoman"/>
      <w:lvlText w:val="%1."/>
      <w:lvlJc w:val="left"/>
      <w:pPr>
        <w:ind w:left="4034" w:hanging="298"/>
        <w:jc w:val="right"/>
      </w:pPr>
      <w:rPr>
        <w:rFonts w:hint="default"/>
        <w:b/>
        <w:spacing w:val="-3"/>
        <w:w w:val="100"/>
        <w:lang w:val="ru-RU" w:eastAsia="en-US" w:bidi="ar-SA"/>
      </w:rPr>
    </w:lvl>
    <w:lvl w:ilvl="1" w:tplc="7C82200A">
      <w:numFmt w:val="bullet"/>
      <w:lvlText w:val="•"/>
      <w:lvlJc w:val="left"/>
      <w:pPr>
        <w:ind w:left="4673" w:hanging="298"/>
      </w:pPr>
      <w:rPr>
        <w:rFonts w:hint="default"/>
        <w:lang w:val="ru-RU" w:eastAsia="en-US" w:bidi="ar-SA"/>
      </w:rPr>
    </w:lvl>
    <w:lvl w:ilvl="2" w:tplc="88FA7F1C">
      <w:numFmt w:val="bullet"/>
      <w:lvlText w:val="•"/>
      <w:lvlJc w:val="left"/>
      <w:pPr>
        <w:ind w:left="5307" w:hanging="298"/>
      </w:pPr>
      <w:rPr>
        <w:rFonts w:hint="default"/>
        <w:lang w:val="ru-RU" w:eastAsia="en-US" w:bidi="ar-SA"/>
      </w:rPr>
    </w:lvl>
    <w:lvl w:ilvl="3" w:tplc="F844CFF0">
      <w:numFmt w:val="bullet"/>
      <w:lvlText w:val="•"/>
      <w:lvlJc w:val="left"/>
      <w:pPr>
        <w:ind w:left="5940" w:hanging="298"/>
      </w:pPr>
      <w:rPr>
        <w:rFonts w:hint="default"/>
        <w:lang w:val="ru-RU" w:eastAsia="en-US" w:bidi="ar-SA"/>
      </w:rPr>
    </w:lvl>
    <w:lvl w:ilvl="4" w:tplc="BA946894">
      <w:numFmt w:val="bullet"/>
      <w:lvlText w:val="•"/>
      <w:lvlJc w:val="left"/>
      <w:pPr>
        <w:ind w:left="6574" w:hanging="298"/>
      </w:pPr>
      <w:rPr>
        <w:rFonts w:hint="default"/>
        <w:lang w:val="ru-RU" w:eastAsia="en-US" w:bidi="ar-SA"/>
      </w:rPr>
    </w:lvl>
    <w:lvl w:ilvl="5" w:tplc="8844118C">
      <w:numFmt w:val="bullet"/>
      <w:lvlText w:val="•"/>
      <w:lvlJc w:val="left"/>
      <w:pPr>
        <w:ind w:left="7207" w:hanging="298"/>
      </w:pPr>
      <w:rPr>
        <w:rFonts w:hint="default"/>
        <w:lang w:val="ru-RU" w:eastAsia="en-US" w:bidi="ar-SA"/>
      </w:rPr>
    </w:lvl>
    <w:lvl w:ilvl="6" w:tplc="ABCEAB82">
      <w:numFmt w:val="bullet"/>
      <w:lvlText w:val="•"/>
      <w:lvlJc w:val="left"/>
      <w:pPr>
        <w:ind w:left="7841" w:hanging="298"/>
      </w:pPr>
      <w:rPr>
        <w:rFonts w:hint="default"/>
        <w:lang w:val="ru-RU" w:eastAsia="en-US" w:bidi="ar-SA"/>
      </w:rPr>
    </w:lvl>
    <w:lvl w:ilvl="7" w:tplc="2526A36C">
      <w:numFmt w:val="bullet"/>
      <w:lvlText w:val="•"/>
      <w:lvlJc w:val="left"/>
      <w:pPr>
        <w:ind w:left="8474" w:hanging="298"/>
      </w:pPr>
      <w:rPr>
        <w:rFonts w:hint="default"/>
        <w:lang w:val="ru-RU" w:eastAsia="en-US" w:bidi="ar-SA"/>
      </w:rPr>
    </w:lvl>
    <w:lvl w:ilvl="8" w:tplc="13A88476">
      <w:numFmt w:val="bullet"/>
      <w:lvlText w:val="•"/>
      <w:lvlJc w:val="left"/>
      <w:pPr>
        <w:ind w:left="9108" w:hanging="298"/>
      </w:pPr>
      <w:rPr>
        <w:rFonts w:hint="default"/>
        <w:lang w:val="ru-RU" w:eastAsia="en-US" w:bidi="ar-SA"/>
      </w:rPr>
    </w:lvl>
  </w:abstractNum>
  <w:abstractNum w:abstractNumId="2">
    <w:nsid w:val="717862D2"/>
    <w:multiLevelType w:val="hybridMultilevel"/>
    <w:tmpl w:val="19D8DD2A"/>
    <w:lvl w:ilvl="0" w:tplc="02605A14">
      <w:start w:val="7"/>
      <w:numFmt w:val="decimal"/>
      <w:lvlText w:val="%1."/>
      <w:lvlJc w:val="left"/>
      <w:pPr>
        <w:ind w:left="8588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A4196"/>
    <w:multiLevelType w:val="hybridMultilevel"/>
    <w:tmpl w:val="A9C80014"/>
    <w:lvl w:ilvl="0" w:tplc="8206A9C4">
      <w:start w:val="4"/>
      <w:numFmt w:val="decimal"/>
      <w:lvlText w:val="%1."/>
      <w:lvlJc w:val="left"/>
      <w:pPr>
        <w:ind w:left="88" w:hanging="3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6"/>
        <w:szCs w:val="26"/>
        <w:lang w:val="ru-RU" w:eastAsia="en-US" w:bidi="ar-SA"/>
      </w:rPr>
    </w:lvl>
    <w:lvl w:ilvl="1" w:tplc="6ED09F54">
      <w:numFmt w:val="bullet"/>
      <w:lvlText w:val="•"/>
      <w:lvlJc w:val="left"/>
      <w:pPr>
        <w:ind w:left="1109" w:hanging="366"/>
      </w:pPr>
      <w:rPr>
        <w:rFonts w:hint="default"/>
        <w:lang w:val="ru-RU" w:eastAsia="en-US" w:bidi="ar-SA"/>
      </w:rPr>
    </w:lvl>
    <w:lvl w:ilvl="2" w:tplc="015A2C82">
      <w:numFmt w:val="bullet"/>
      <w:lvlText w:val="•"/>
      <w:lvlJc w:val="left"/>
      <w:pPr>
        <w:ind w:left="2139" w:hanging="366"/>
      </w:pPr>
      <w:rPr>
        <w:rFonts w:hint="default"/>
        <w:lang w:val="ru-RU" w:eastAsia="en-US" w:bidi="ar-SA"/>
      </w:rPr>
    </w:lvl>
    <w:lvl w:ilvl="3" w:tplc="F4726AA8">
      <w:numFmt w:val="bullet"/>
      <w:lvlText w:val="•"/>
      <w:lvlJc w:val="left"/>
      <w:pPr>
        <w:ind w:left="3168" w:hanging="366"/>
      </w:pPr>
      <w:rPr>
        <w:rFonts w:hint="default"/>
        <w:lang w:val="ru-RU" w:eastAsia="en-US" w:bidi="ar-SA"/>
      </w:rPr>
    </w:lvl>
    <w:lvl w:ilvl="4" w:tplc="2A5A233A">
      <w:numFmt w:val="bullet"/>
      <w:lvlText w:val="•"/>
      <w:lvlJc w:val="left"/>
      <w:pPr>
        <w:ind w:left="4198" w:hanging="366"/>
      </w:pPr>
      <w:rPr>
        <w:rFonts w:hint="default"/>
        <w:lang w:val="ru-RU" w:eastAsia="en-US" w:bidi="ar-SA"/>
      </w:rPr>
    </w:lvl>
    <w:lvl w:ilvl="5" w:tplc="B156C3AA">
      <w:numFmt w:val="bullet"/>
      <w:lvlText w:val="•"/>
      <w:lvlJc w:val="left"/>
      <w:pPr>
        <w:ind w:left="5227" w:hanging="366"/>
      </w:pPr>
      <w:rPr>
        <w:rFonts w:hint="default"/>
        <w:lang w:val="ru-RU" w:eastAsia="en-US" w:bidi="ar-SA"/>
      </w:rPr>
    </w:lvl>
    <w:lvl w:ilvl="6" w:tplc="F2067E30">
      <w:numFmt w:val="bullet"/>
      <w:lvlText w:val="•"/>
      <w:lvlJc w:val="left"/>
      <w:pPr>
        <w:ind w:left="6257" w:hanging="366"/>
      </w:pPr>
      <w:rPr>
        <w:rFonts w:hint="default"/>
        <w:lang w:val="ru-RU" w:eastAsia="en-US" w:bidi="ar-SA"/>
      </w:rPr>
    </w:lvl>
    <w:lvl w:ilvl="7" w:tplc="757A2928">
      <w:numFmt w:val="bullet"/>
      <w:lvlText w:val="•"/>
      <w:lvlJc w:val="left"/>
      <w:pPr>
        <w:ind w:left="7286" w:hanging="366"/>
      </w:pPr>
      <w:rPr>
        <w:rFonts w:hint="default"/>
        <w:lang w:val="ru-RU" w:eastAsia="en-US" w:bidi="ar-SA"/>
      </w:rPr>
    </w:lvl>
    <w:lvl w:ilvl="8" w:tplc="5008B252">
      <w:numFmt w:val="bullet"/>
      <w:lvlText w:val="•"/>
      <w:lvlJc w:val="left"/>
      <w:pPr>
        <w:ind w:left="8316" w:hanging="36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2AA1"/>
    <w:rsid w:val="0004012D"/>
    <w:rsid w:val="00084A59"/>
    <w:rsid w:val="000C6287"/>
    <w:rsid w:val="00271BC2"/>
    <w:rsid w:val="002832BB"/>
    <w:rsid w:val="003C6641"/>
    <w:rsid w:val="00532503"/>
    <w:rsid w:val="0054795F"/>
    <w:rsid w:val="00592AA1"/>
    <w:rsid w:val="006C3679"/>
    <w:rsid w:val="0079050D"/>
    <w:rsid w:val="008B5779"/>
    <w:rsid w:val="008C3F7C"/>
    <w:rsid w:val="0098028C"/>
    <w:rsid w:val="00AC31A6"/>
    <w:rsid w:val="00C4144B"/>
    <w:rsid w:val="00E52AF5"/>
    <w:rsid w:val="00E6319C"/>
    <w:rsid w:val="00E95ADB"/>
    <w:rsid w:val="00FA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4" w:hanging="184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89"/>
      <w:ind w:left="105" w:firstLine="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6C3679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2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94" w:hanging="184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89"/>
      <w:ind w:left="105" w:firstLine="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6C3679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02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2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924D9-B795-48DB-AF4A-43D9BBED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3165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2</cp:revision>
  <dcterms:created xsi:type="dcterms:W3CDTF">2026-04-08T11:00:00Z</dcterms:created>
  <dcterms:modified xsi:type="dcterms:W3CDTF">2026-04-08T11:00:00Z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3-Heights(TM) PDF Security Shell 4.8.25.2 (http://www.pdf-tools.com)</vt:lpwstr>
  </property>
</Properties>
</file>