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713D6D" w:rsidRDefault="00611FE1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FE1">
        <w:rPr>
          <w:rFonts w:ascii="Times New Roman" w:hAnsi="Times New Roman" w:cs="Times New Roman"/>
          <w:b/>
          <w:sz w:val="24"/>
          <w:szCs w:val="24"/>
        </w:rPr>
        <w:t>Как</w:t>
      </w:r>
      <w:r w:rsidR="00D43392">
        <w:rPr>
          <w:rFonts w:ascii="Times New Roman" w:hAnsi="Times New Roman" w:cs="Times New Roman"/>
          <w:b/>
          <w:sz w:val="24"/>
          <w:szCs w:val="24"/>
        </w:rPr>
        <w:t>ая</w:t>
      </w:r>
      <w:r w:rsidRPr="00611FE1">
        <w:rPr>
          <w:rFonts w:ascii="Times New Roman" w:hAnsi="Times New Roman" w:cs="Times New Roman"/>
          <w:b/>
          <w:sz w:val="24"/>
          <w:szCs w:val="24"/>
        </w:rPr>
        <w:t xml:space="preserve"> предусмотрен</w:t>
      </w:r>
      <w:r w:rsidR="00D43392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D43392" w:rsidRPr="00D43392">
        <w:rPr>
          <w:rFonts w:ascii="Times New Roman" w:hAnsi="Times New Roman" w:cs="Times New Roman"/>
          <w:b/>
          <w:sz w:val="24"/>
          <w:szCs w:val="24"/>
        </w:rPr>
        <w:t xml:space="preserve">ответственность за </w:t>
      </w:r>
      <w:r w:rsidR="00596EE2" w:rsidRPr="00596EE2">
        <w:rPr>
          <w:rFonts w:ascii="Times New Roman" w:hAnsi="Times New Roman" w:cs="Times New Roman"/>
          <w:b/>
          <w:sz w:val="24"/>
          <w:szCs w:val="24"/>
        </w:rPr>
        <w:t>управление несовершеннолетними транспортными средствами без водительского удостоверения?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EE2" w:rsidRPr="00596EE2" w:rsidRDefault="00BC2475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596EE2">
        <w:rPr>
          <w:rFonts w:ascii="Times New Roman" w:hAnsi="Times New Roman" w:cs="Times New Roman"/>
          <w:sz w:val="24"/>
          <w:szCs w:val="24"/>
        </w:rPr>
        <w:t>с</w:t>
      </w:r>
      <w:r w:rsidR="00596EE2" w:rsidRPr="00596EE2">
        <w:rPr>
          <w:rFonts w:ascii="Times New Roman" w:hAnsi="Times New Roman" w:cs="Times New Roman"/>
          <w:sz w:val="24"/>
          <w:szCs w:val="24"/>
        </w:rPr>
        <w:t>огласно положениям Федерального закона от 10.12.1995 № 196-ФЗ «О безопасности дорожного движения» право на управление транспортными средствами категории «M» (мопеды и легкие квадроциклы) и подкатегории «A1» (мотоциклы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киловатт) предоставляется лицам, достигшим 16 лет.</w:t>
      </w:r>
    </w:p>
    <w:p w:rsid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EE2" w:rsidRP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6EE2">
        <w:rPr>
          <w:rFonts w:ascii="Times New Roman" w:hAnsi="Times New Roman" w:cs="Times New Roman"/>
          <w:i/>
          <w:sz w:val="24"/>
          <w:szCs w:val="24"/>
        </w:rPr>
        <w:t>С какого возраста можно получить права на управление остальными транспортными средствами?</w:t>
      </w:r>
    </w:p>
    <w:p w:rsid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E2">
        <w:rPr>
          <w:rFonts w:ascii="Times New Roman" w:hAnsi="Times New Roman" w:cs="Times New Roman"/>
          <w:sz w:val="24"/>
          <w:szCs w:val="24"/>
        </w:rPr>
        <w:t>Лица, достигшие 17-летнего возраста, допускаются к сдаче экзаменов на право управления транспортными средствами категорий «B» и «C» при наличии медицинского заключения об отсутствии противопоказаний к управлению транспортными средствами. Российские национальные водительские удостоверения выдаются указанным лицам по достижении ими 18-летнего возраста.</w:t>
      </w:r>
    </w:p>
    <w:p w:rsid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EE2" w:rsidRPr="009D6D03" w:rsidRDefault="009D6D03" w:rsidP="00596E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6D03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 вождение транспортным средством несовершеннолетним лицом, достигшим 16-летнего возраста и не имеющим водительского удостоверения?</w:t>
      </w:r>
    </w:p>
    <w:p w:rsidR="00596EE2" w:rsidRP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E2">
        <w:rPr>
          <w:rFonts w:ascii="Times New Roman" w:hAnsi="Times New Roman" w:cs="Times New Roman"/>
          <w:sz w:val="24"/>
          <w:szCs w:val="24"/>
        </w:rPr>
        <w:t xml:space="preserve">За вождение транспортного средства несовершеннолетним лицом, достигшим 16-летнего возраста и не имеющим водительского удостоверения, предусмотрено наложение на него административного штрафа в размере от 5 до 15 тыс. рублей (ч. 1 ст. 12.7 </w:t>
      </w:r>
      <w:r w:rsidR="009D6D03">
        <w:rPr>
          <w:rFonts w:ascii="Times New Roman" w:hAnsi="Times New Roman" w:cs="Times New Roman"/>
          <w:sz w:val="24"/>
          <w:szCs w:val="24"/>
        </w:rPr>
        <w:t>КоАП РФ</w:t>
      </w:r>
      <w:r w:rsidRPr="00596EE2">
        <w:rPr>
          <w:rFonts w:ascii="Times New Roman" w:hAnsi="Times New Roman" w:cs="Times New Roman"/>
          <w:sz w:val="24"/>
          <w:szCs w:val="24"/>
        </w:rPr>
        <w:t>).</w:t>
      </w:r>
    </w:p>
    <w:p w:rsidR="009D6D03" w:rsidRDefault="009D6D03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D03" w:rsidRPr="00387BC8" w:rsidRDefault="009D6D03" w:rsidP="00596E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7BC8">
        <w:rPr>
          <w:rFonts w:ascii="Times New Roman" w:hAnsi="Times New Roman" w:cs="Times New Roman"/>
          <w:i/>
          <w:sz w:val="24"/>
          <w:szCs w:val="24"/>
        </w:rPr>
        <w:t xml:space="preserve">Предусмотрена ли ответственность для </w:t>
      </w:r>
      <w:r w:rsidR="00387BC8">
        <w:rPr>
          <w:rFonts w:ascii="Times New Roman" w:hAnsi="Times New Roman" w:cs="Times New Roman"/>
          <w:i/>
          <w:sz w:val="24"/>
          <w:szCs w:val="24"/>
        </w:rPr>
        <w:t>совершеннолетних лиц, передавших право управления несовершеннолетним</w:t>
      </w:r>
      <w:r w:rsidRPr="00387BC8">
        <w:rPr>
          <w:rFonts w:ascii="Times New Roman" w:hAnsi="Times New Roman" w:cs="Times New Roman"/>
          <w:i/>
          <w:sz w:val="24"/>
          <w:szCs w:val="24"/>
        </w:rPr>
        <w:t>?</w:t>
      </w:r>
    </w:p>
    <w:p w:rsidR="009D6D03" w:rsidRPr="00596EE2" w:rsidRDefault="009D6D03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EE2" w:rsidRPr="00596EE2" w:rsidRDefault="00387BC8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96EE2" w:rsidRPr="00596EE2">
        <w:rPr>
          <w:rFonts w:ascii="Times New Roman" w:hAnsi="Times New Roman" w:cs="Times New Roman"/>
          <w:sz w:val="24"/>
          <w:szCs w:val="24"/>
        </w:rPr>
        <w:t>ействующим законодательством предусмотрена ответственность совершеннолетних лиц, допустивших к вождению транспортных средств несовершеннолетних без водительского удостоверения.</w:t>
      </w:r>
    </w:p>
    <w:p w:rsidR="00596EE2" w:rsidRP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E2">
        <w:rPr>
          <w:rFonts w:ascii="Times New Roman" w:hAnsi="Times New Roman" w:cs="Times New Roman"/>
          <w:sz w:val="24"/>
          <w:szCs w:val="24"/>
        </w:rPr>
        <w:t xml:space="preserve">Частью 3 статьи 12.7 </w:t>
      </w:r>
      <w:r w:rsidR="00387BC8">
        <w:rPr>
          <w:rFonts w:ascii="Times New Roman" w:hAnsi="Times New Roman" w:cs="Times New Roman"/>
          <w:sz w:val="24"/>
          <w:szCs w:val="24"/>
        </w:rPr>
        <w:t>КоАП РФ з</w:t>
      </w:r>
      <w:r w:rsidRPr="00596EE2">
        <w:rPr>
          <w:rFonts w:ascii="Times New Roman" w:hAnsi="Times New Roman" w:cs="Times New Roman"/>
          <w:sz w:val="24"/>
          <w:szCs w:val="24"/>
        </w:rPr>
        <w:t>акреплена ответственность за передачу управления транспортным средством лицу, заведомо не имеющему права управления транспортным средством (за исключением учебной езды) или лишенному такого права. Такое правонарушение влечет наложение административного штрафа в размере 30 тыс. рублей.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387BC8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C556B"/>
    <w:rsid w:val="001D588E"/>
    <w:rsid w:val="001E05F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704FC"/>
    <w:rsid w:val="00584720"/>
    <w:rsid w:val="00585E63"/>
    <w:rsid w:val="005876A2"/>
    <w:rsid w:val="00596EE2"/>
    <w:rsid w:val="005A3E48"/>
    <w:rsid w:val="005A5071"/>
    <w:rsid w:val="005B13AF"/>
    <w:rsid w:val="005D4E5B"/>
    <w:rsid w:val="005F0A5F"/>
    <w:rsid w:val="005F53AB"/>
    <w:rsid w:val="0060470F"/>
    <w:rsid w:val="00611FE1"/>
    <w:rsid w:val="00624691"/>
    <w:rsid w:val="00631FDC"/>
    <w:rsid w:val="00633DB1"/>
    <w:rsid w:val="00654D79"/>
    <w:rsid w:val="006557C8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A370F"/>
    <w:rsid w:val="009B38C8"/>
    <w:rsid w:val="009B6907"/>
    <w:rsid w:val="009C1850"/>
    <w:rsid w:val="009C43E3"/>
    <w:rsid w:val="009D0538"/>
    <w:rsid w:val="009D6D03"/>
    <w:rsid w:val="009E4C05"/>
    <w:rsid w:val="009E7E7E"/>
    <w:rsid w:val="00A00BF3"/>
    <w:rsid w:val="00A24058"/>
    <w:rsid w:val="00A30D9F"/>
    <w:rsid w:val="00A3643F"/>
    <w:rsid w:val="00A5150D"/>
    <w:rsid w:val="00A61A3C"/>
    <w:rsid w:val="00A663F2"/>
    <w:rsid w:val="00A90668"/>
    <w:rsid w:val="00A94363"/>
    <w:rsid w:val="00A9719D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64255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43392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DF415C"/>
    <w:rsid w:val="00E00432"/>
    <w:rsid w:val="00E21E8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8546A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828</cp:revision>
  <cp:lastPrinted>2025-01-22T08:50:00Z</cp:lastPrinted>
  <dcterms:created xsi:type="dcterms:W3CDTF">2024-06-28T07:26:00Z</dcterms:created>
  <dcterms:modified xsi:type="dcterms:W3CDTF">2025-06-21T13:30:00Z</dcterms:modified>
</cp:coreProperties>
</file>